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028" w:rsidRDefault="00302028" w:rsidP="00302028">
      <w:pPr>
        <w:jc w:val="center"/>
        <w:rPr>
          <w:b/>
          <w:sz w:val="32"/>
          <w:szCs w:val="32"/>
        </w:rPr>
      </w:pPr>
      <w:bookmarkStart w:id="0" w:name="_Toc448412829"/>
      <w:r w:rsidRPr="00302028">
        <w:rPr>
          <w:rFonts w:hint="eastAsia"/>
          <w:b/>
          <w:sz w:val="32"/>
          <w:szCs w:val="32"/>
        </w:rPr>
        <w:t>2016</w:t>
      </w:r>
      <w:r w:rsidRPr="00302028">
        <w:rPr>
          <w:rFonts w:hint="eastAsia"/>
          <w:b/>
          <w:sz w:val="32"/>
          <w:szCs w:val="32"/>
        </w:rPr>
        <w:t>校园读书</w:t>
      </w:r>
      <w:proofErr w:type="gramStart"/>
      <w:r w:rsidRPr="00302028">
        <w:rPr>
          <w:rFonts w:hint="eastAsia"/>
          <w:b/>
          <w:sz w:val="32"/>
          <w:szCs w:val="32"/>
        </w:rPr>
        <w:t>节部分</w:t>
      </w:r>
      <w:proofErr w:type="gramEnd"/>
      <w:r w:rsidRPr="00302028">
        <w:rPr>
          <w:rFonts w:hint="eastAsia"/>
          <w:b/>
          <w:sz w:val="32"/>
          <w:szCs w:val="32"/>
        </w:rPr>
        <w:t>活动</w:t>
      </w:r>
      <w:r w:rsidR="00110C0B">
        <w:rPr>
          <w:rFonts w:hint="eastAsia"/>
          <w:b/>
          <w:sz w:val="32"/>
          <w:szCs w:val="32"/>
        </w:rPr>
        <w:t>说明</w:t>
      </w:r>
    </w:p>
    <w:p w:rsidR="00302028" w:rsidRDefault="00302028" w:rsidP="00302028">
      <w:pPr>
        <w:jc w:val="center"/>
        <w:rPr>
          <w:b/>
          <w:sz w:val="32"/>
          <w:szCs w:val="32"/>
        </w:rPr>
      </w:pPr>
    </w:p>
    <w:p w:rsidR="00302028" w:rsidRDefault="00302028" w:rsidP="00302028">
      <w:pPr>
        <w:jc w:val="center"/>
        <w:rPr>
          <w:sz w:val="32"/>
          <w:szCs w:val="32"/>
        </w:rPr>
      </w:pPr>
      <w:r w:rsidRPr="00302028">
        <w:rPr>
          <w:rFonts w:hint="eastAsia"/>
          <w:sz w:val="32"/>
          <w:szCs w:val="32"/>
        </w:rPr>
        <w:t>目</w:t>
      </w:r>
      <w:r w:rsidRPr="00302028">
        <w:rPr>
          <w:rFonts w:hint="eastAsia"/>
          <w:sz w:val="32"/>
          <w:szCs w:val="32"/>
        </w:rPr>
        <w:t xml:space="preserve">       </w:t>
      </w:r>
      <w:r w:rsidRPr="00302028">
        <w:rPr>
          <w:rFonts w:hint="eastAsia"/>
          <w:sz w:val="32"/>
          <w:szCs w:val="32"/>
        </w:rPr>
        <w:t>录</w:t>
      </w:r>
    </w:p>
    <w:p w:rsidR="00E71DEB" w:rsidRPr="00302028" w:rsidRDefault="00E71DEB" w:rsidP="00302028">
      <w:pPr>
        <w:jc w:val="center"/>
        <w:rPr>
          <w:sz w:val="32"/>
          <w:szCs w:val="32"/>
        </w:rPr>
      </w:pPr>
    </w:p>
    <w:p w:rsidR="00E71DEB" w:rsidRDefault="00302028">
      <w:pPr>
        <w:pStyle w:val="10"/>
        <w:rPr>
          <w:rFonts w:asciiTheme="minorHAnsi" w:eastAsiaTheme="minorEastAsia" w:hAnsiTheme="minorHAnsi" w:cstheme="minorBidi"/>
          <w:sz w:val="21"/>
          <w:szCs w:val="22"/>
        </w:rPr>
      </w:pPr>
      <w:r w:rsidRPr="000E00B4">
        <w:rPr>
          <w:b/>
        </w:rPr>
        <w:fldChar w:fldCharType="begin"/>
      </w:r>
      <w:r w:rsidRPr="000E00B4">
        <w:rPr>
          <w:b/>
        </w:rPr>
        <w:instrText xml:space="preserve"> </w:instrText>
      </w:r>
      <w:r w:rsidRPr="000E00B4">
        <w:rPr>
          <w:rFonts w:hint="eastAsia"/>
          <w:b/>
        </w:rPr>
        <w:instrText>TOC \o "1-3" \h \z \u</w:instrText>
      </w:r>
      <w:r w:rsidRPr="000E00B4">
        <w:rPr>
          <w:b/>
        </w:rPr>
        <w:instrText xml:space="preserve"> </w:instrText>
      </w:r>
      <w:r w:rsidRPr="000E00B4">
        <w:rPr>
          <w:b/>
        </w:rPr>
        <w:fldChar w:fldCharType="separate"/>
      </w:r>
      <w:hyperlink w:anchor="_Toc448820578" w:history="1">
        <w:r w:rsidR="00E71DEB" w:rsidRPr="000D3881">
          <w:rPr>
            <w:rStyle w:val="a4"/>
          </w:rPr>
          <w:t>CNKI</w:t>
        </w:r>
        <w:r w:rsidR="00E71DEB" w:rsidRPr="000D3881">
          <w:rPr>
            <w:rStyle w:val="a4"/>
            <w:rFonts w:hint="eastAsia"/>
          </w:rPr>
          <w:t>“畅知悦读”有奖体验月盛大开启！</w:t>
        </w:r>
        <w:r w:rsidR="00E71DEB">
          <w:rPr>
            <w:webHidden/>
          </w:rPr>
          <w:tab/>
        </w:r>
        <w:r w:rsidR="00E71DEB">
          <w:rPr>
            <w:webHidden/>
          </w:rPr>
          <w:fldChar w:fldCharType="begin"/>
        </w:r>
        <w:r w:rsidR="00E71DEB">
          <w:rPr>
            <w:webHidden/>
          </w:rPr>
          <w:instrText xml:space="preserve"> PAGEREF _Toc448820578 \h </w:instrText>
        </w:r>
        <w:r w:rsidR="00E71DEB">
          <w:rPr>
            <w:webHidden/>
          </w:rPr>
        </w:r>
        <w:r w:rsidR="00E71DEB">
          <w:rPr>
            <w:webHidden/>
          </w:rPr>
          <w:fldChar w:fldCharType="separate"/>
        </w:r>
        <w:r w:rsidR="00E71DEB">
          <w:rPr>
            <w:webHidden/>
          </w:rPr>
          <w:t>2</w:t>
        </w:r>
        <w:r w:rsidR="00E71DEB">
          <w:rPr>
            <w:webHidden/>
          </w:rPr>
          <w:fldChar w:fldCharType="end"/>
        </w:r>
      </w:hyperlink>
    </w:p>
    <w:p w:rsidR="00E71DEB" w:rsidRDefault="0025032D">
      <w:pPr>
        <w:pStyle w:val="10"/>
        <w:rPr>
          <w:rFonts w:asciiTheme="minorHAnsi" w:eastAsiaTheme="minorEastAsia" w:hAnsiTheme="minorHAnsi" w:cstheme="minorBidi"/>
          <w:sz w:val="21"/>
          <w:szCs w:val="22"/>
        </w:rPr>
      </w:pPr>
      <w:hyperlink w:anchor="_Toc448820579" w:history="1">
        <w:r w:rsidR="00E71DEB" w:rsidRPr="000D3881">
          <w:rPr>
            <w:rStyle w:val="a4"/>
          </w:rPr>
          <w:t>“</w:t>
        </w:r>
        <w:r w:rsidR="00E71DEB" w:rsidRPr="000D3881">
          <w:rPr>
            <w:rStyle w:val="a4"/>
            <w:rFonts w:hint="eastAsia"/>
            <w:i/>
          </w:rPr>
          <w:t>你选书、我买单”</w:t>
        </w:r>
        <w:r w:rsidR="00E71DEB" w:rsidRPr="000D3881">
          <w:rPr>
            <w:rStyle w:val="a4"/>
            <w:rFonts w:hint="eastAsia"/>
          </w:rPr>
          <w:t>——书目征集活动</w:t>
        </w:r>
        <w:r w:rsidR="00E71DEB">
          <w:rPr>
            <w:webHidden/>
          </w:rPr>
          <w:tab/>
        </w:r>
        <w:r w:rsidR="00E71DEB">
          <w:rPr>
            <w:webHidden/>
          </w:rPr>
          <w:fldChar w:fldCharType="begin"/>
        </w:r>
        <w:r w:rsidR="00E71DEB">
          <w:rPr>
            <w:webHidden/>
          </w:rPr>
          <w:instrText xml:space="preserve"> PAGEREF _Toc448820579 \h </w:instrText>
        </w:r>
        <w:r w:rsidR="00E71DEB">
          <w:rPr>
            <w:webHidden/>
          </w:rPr>
        </w:r>
        <w:r w:rsidR="00E71DEB">
          <w:rPr>
            <w:webHidden/>
          </w:rPr>
          <w:fldChar w:fldCharType="separate"/>
        </w:r>
        <w:r w:rsidR="00E71DEB">
          <w:rPr>
            <w:webHidden/>
          </w:rPr>
          <w:t>3</w:t>
        </w:r>
        <w:r w:rsidR="00E71DEB">
          <w:rPr>
            <w:webHidden/>
          </w:rPr>
          <w:fldChar w:fldCharType="end"/>
        </w:r>
      </w:hyperlink>
    </w:p>
    <w:p w:rsidR="00E71DEB" w:rsidRDefault="0025032D">
      <w:pPr>
        <w:pStyle w:val="10"/>
        <w:rPr>
          <w:rFonts w:asciiTheme="minorHAnsi" w:eastAsiaTheme="minorEastAsia" w:hAnsiTheme="minorHAnsi" w:cstheme="minorBidi"/>
          <w:sz w:val="21"/>
          <w:szCs w:val="22"/>
        </w:rPr>
      </w:pPr>
      <w:hyperlink w:anchor="_Toc448820580" w:history="1">
        <w:r w:rsidR="00E71DEB" w:rsidRPr="000D3881">
          <w:rPr>
            <w:rStyle w:val="a4"/>
            <w:rFonts w:hint="eastAsia"/>
          </w:rPr>
          <w:t>泉城学院图书馆卡通形象大使设计大赛</w:t>
        </w:r>
        <w:r w:rsidR="00E71DEB">
          <w:rPr>
            <w:webHidden/>
          </w:rPr>
          <w:tab/>
        </w:r>
        <w:r w:rsidR="00E71DEB">
          <w:rPr>
            <w:webHidden/>
          </w:rPr>
          <w:fldChar w:fldCharType="begin"/>
        </w:r>
        <w:r w:rsidR="00E71DEB">
          <w:rPr>
            <w:webHidden/>
          </w:rPr>
          <w:instrText xml:space="preserve"> PAGEREF _Toc448820580 \h </w:instrText>
        </w:r>
        <w:r w:rsidR="00E71DEB">
          <w:rPr>
            <w:webHidden/>
          </w:rPr>
        </w:r>
        <w:r w:rsidR="00E71DEB">
          <w:rPr>
            <w:webHidden/>
          </w:rPr>
          <w:fldChar w:fldCharType="separate"/>
        </w:r>
        <w:r w:rsidR="00E71DEB">
          <w:rPr>
            <w:webHidden/>
          </w:rPr>
          <w:t>3</w:t>
        </w:r>
        <w:r w:rsidR="00E71DEB">
          <w:rPr>
            <w:webHidden/>
          </w:rPr>
          <w:fldChar w:fldCharType="end"/>
        </w:r>
      </w:hyperlink>
    </w:p>
    <w:p w:rsidR="00E71DEB" w:rsidRDefault="0025032D">
      <w:pPr>
        <w:pStyle w:val="10"/>
        <w:rPr>
          <w:rFonts w:asciiTheme="minorHAnsi" w:eastAsiaTheme="minorEastAsia" w:hAnsiTheme="minorHAnsi" w:cstheme="minorBidi"/>
          <w:sz w:val="21"/>
          <w:szCs w:val="22"/>
        </w:rPr>
      </w:pPr>
      <w:hyperlink w:anchor="_Toc448820581" w:history="1">
        <w:r w:rsidR="00E71DEB" w:rsidRPr="000D3881">
          <w:rPr>
            <w:rStyle w:val="a4"/>
            <w:rFonts w:hint="eastAsia"/>
          </w:rPr>
          <w:t>“我与中华古籍”摄影展</w:t>
        </w:r>
        <w:r w:rsidR="00E71DEB">
          <w:rPr>
            <w:webHidden/>
          </w:rPr>
          <w:tab/>
        </w:r>
        <w:r w:rsidR="00E71DEB">
          <w:rPr>
            <w:webHidden/>
          </w:rPr>
          <w:fldChar w:fldCharType="begin"/>
        </w:r>
        <w:r w:rsidR="00E71DEB">
          <w:rPr>
            <w:webHidden/>
          </w:rPr>
          <w:instrText xml:space="preserve"> PAGEREF _Toc448820581 \h </w:instrText>
        </w:r>
        <w:r w:rsidR="00E71DEB">
          <w:rPr>
            <w:webHidden/>
          </w:rPr>
        </w:r>
        <w:r w:rsidR="00E71DEB">
          <w:rPr>
            <w:webHidden/>
          </w:rPr>
          <w:fldChar w:fldCharType="separate"/>
        </w:r>
        <w:r w:rsidR="00E71DEB">
          <w:rPr>
            <w:webHidden/>
          </w:rPr>
          <w:t>5</w:t>
        </w:r>
        <w:r w:rsidR="00E71DEB">
          <w:rPr>
            <w:webHidden/>
          </w:rPr>
          <w:fldChar w:fldCharType="end"/>
        </w:r>
      </w:hyperlink>
    </w:p>
    <w:p w:rsidR="00E71DEB" w:rsidRDefault="0025032D">
      <w:pPr>
        <w:pStyle w:val="10"/>
        <w:rPr>
          <w:rFonts w:asciiTheme="minorHAnsi" w:eastAsiaTheme="minorEastAsia" w:hAnsiTheme="minorHAnsi" w:cstheme="minorBidi"/>
          <w:sz w:val="21"/>
          <w:szCs w:val="22"/>
        </w:rPr>
      </w:pPr>
      <w:hyperlink w:anchor="_Toc448820582" w:history="1">
        <w:r w:rsidR="00E71DEB" w:rsidRPr="000D3881">
          <w:rPr>
            <w:rStyle w:val="a4"/>
          </w:rPr>
          <w:t>“</w:t>
        </w:r>
        <w:r w:rsidR="00E71DEB" w:rsidRPr="000D3881">
          <w:rPr>
            <w:rStyle w:val="a4"/>
            <w:rFonts w:hint="eastAsia"/>
          </w:rPr>
          <w:t>读书与创新”主题讲座</w:t>
        </w:r>
        <w:r w:rsidR="00E71DEB">
          <w:rPr>
            <w:webHidden/>
          </w:rPr>
          <w:tab/>
        </w:r>
        <w:r w:rsidR="00E71DEB">
          <w:rPr>
            <w:webHidden/>
          </w:rPr>
          <w:fldChar w:fldCharType="begin"/>
        </w:r>
        <w:r w:rsidR="00E71DEB">
          <w:rPr>
            <w:webHidden/>
          </w:rPr>
          <w:instrText xml:space="preserve"> PAGEREF _Toc448820582 \h </w:instrText>
        </w:r>
        <w:r w:rsidR="00E71DEB">
          <w:rPr>
            <w:webHidden/>
          </w:rPr>
        </w:r>
        <w:r w:rsidR="00E71DEB">
          <w:rPr>
            <w:webHidden/>
          </w:rPr>
          <w:fldChar w:fldCharType="separate"/>
        </w:r>
        <w:r w:rsidR="00E71DEB">
          <w:rPr>
            <w:webHidden/>
          </w:rPr>
          <w:t>5</w:t>
        </w:r>
        <w:r w:rsidR="00E71DEB">
          <w:rPr>
            <w:webHidden/>
          </w:rPr>
          <w:fldChar w:fldCharType="end"/>
        </w:r>
      </w:hyperlink>
    </w:p>
    <w:p w:rsidR="00E71DEB" w:rsidRDefault="0025032D">
      <w:pPr>
        <w:pStyle w:val="10"/>
        <w:rPr>
          <w:rFonts w:asciiTheme="minorHAnsi" w:eastAsiaTheme="minorEastAsia" w:hAnsiTheme="minorHAnsi" w:cstheme="minorBidi"/>
          <w:sz w:val="21"/>
          <w:szCs w:val="22"/>
        </w:rPr>
      </w:pPr>
      <w:hyperlink w:anchor="_Toc448820583" w:history="1">
        <w:r w:rsidR="00E71DEB" w:rsidRPr="000D3881">
          <w:rPr>
            <w:rStyle w:val="a4"/>
            <w:rFonts w:hint="eastAsia"/>
          </w:rPr>
          <w:t>十佳读者及优秀读者评选</w:t>
        </w:r>
        <w:r w:rsidR="00E71DEB">
          <w:rPr>
            <w:webHidden/>
          </w:rPr>
          <w:tab/>
        </w:r>
        <w:r w:rsidR="00E71DEB">
          <w:rPr>
            <w:webHidden/>
          </w:rPr>
          <w:fldChar w:fldCharType="begin"/>
        </w:r>
        <w:r w:rsidR="00E71DEB">
          <w:rPr>
            <w:webHidden/>
          </w:rPr>
          <w:instrText xml:space="preserve"> PAGEREF _Toc448820583 \h </w:instrText>
        </w:r>
        <w:r w:rsidR="00E71DEB">
          <w:rPr>
            <w:webHidden/>
          </w:rPr>
        </w:r>
        <w:r w:rsidR="00E71DEB">
          <w:rPr>
            <w:webHidden/>
          </w:rPr>
          <w:fldChar w:fldCharType="separate"/>
        </w:r>
        <w:r w:rsidR="00E71DEB">
          <w:rPr>
            <w:webHidden/>
          </w:rPr>
          <w:t>6</w:t>
        </w:r>
        <w:r w:rsidR="00E71DEB">
          <w:rPr>
            <w:webHidden/>
          </w:rPr>
          <w:fldChar w:fldCharType="end"/>
        </w:r>
      </w:hyperlink>
    </w:p>
    <w:p w:rsidR="00E71DEB" w:rsidRDefault="0025032D">
      <w:pPr>
        <w:pStyle w:val="10"/>
        <w:rPr>
          <w:rFonts w:asciiTheme="minorHAnsi" w:eastAsiaTheme="minorEastAsia" w:hAnsiTheme="minorHAnsi" w:cstheme="minorBidi"/>
          <w:sz w:val="21"/>
          <w:szCs w:val="22"/>
        </w:rPr>
      </w:pPr>
      <w:hyperlink w:anchor="_Toc448820584" w:history="1">
        <w:r w:rsidR="00E71DEB" w:rsidRPr="000D3881">
          <w:rPr>
            <w:rStyle w:val="a4"/>
            <w:rFonts w:ascii="楷体_GB2312" w:eastAsia="楷体_GB2312" w:hint="eastAsia"/>
          </w:rPr>
          <w:t>“爱心</w:t>
        </w:r>
        <w:r w:rsidR="00E71DEB" w:rsidRPr="000D3881">
          <w:rPr>
            <w:rStyle w:val="a4"/>
            <w:rFonts w:ascii="楷体_GB2312" w:eastAsia="楷体_GB2312"/>
          </w:rPr>
          <w:t>.</w:t>
        </w:r>
        <w:r w:rsidR="00E71DEB" w:rsidRPr="000D3881">
          <w:rPr>
            <w:rStyle w:val="a4"/>
            <w:rFonts w:ascii="楷体_GB2312" w:eastAsia="楷体_GB2312" w:hint="eastAsia"/>
          </w:rPr>
          <w:t>书缘”——</w:t>
        </w:r>
        <w:r w:rsidR="00E71DEB" w:rsidRPr="000D3881">
          <w:rPr>
            <w:rStyle w:val="a4"/>
            <w:rFonts w:ascii="宋体" w:hAnsi="宋体" w:hint="eastAsia"/>
          </w:rPr>
          <w:t>图书漂流活动</w:t>
        </w:r>
        <w:r w:rsidR="00E71DEB">
          <w:rPr>
            <w:webHidden/>
          </w:rPr>
          <w:tab/>
        </w:r>
        <w:r w:rsidR="00E71DEB">
          <w:rPr>
            <w:webHidden/>
          </w:rPr>
          <w:fldChar w:fldCharType="begin"/>
        </w:r>
        <w:r w:rsidR="00E71DEB">
          <w:rPr>
            <w:webHidden/>
          </w:rPr>
          <w:instrText xml:space="preserve"> PAGEREF _Toc448820584 \h </w:instrText>
        </w:r>
        <w:r w:rsidR="00E71DEB">
          <w:rPr>
            <w:webHidden/>
          </w:rPr>
        </w:r>
        <w:r w:rsidR="00E71DEB">
          <w:rPr>
            <w:webHidden/>
          </w:rPr>
          <w:fldChar w:fldCharType="separate"/>
        </w:r>
        <w:r w:rsidR="00E71DEB">
          <w:rPr>
            <w:webHidden/>
          </w:rPr>
          <w:t>6</w:t>
        </w:r>
        <w:r w:rsidR="00E71DEB">
          <w:rPr>
            <w:webHidden/>
          </w:rPr>
          <w:fldChar w:fldCharType="end"/>
        </w:r>
      </w:hyperlink>
    </w:p>
    <w:p w:rsidR="00E71DEB" w:rsidRDefault="0025032D">
      <w:pPr>
        <w:pStyle w:val="10"/>
        <w:rPr>
          <w:rFonts w:asciiTheme="minorHAnsi" w:eastAsiaTheme="minorEastAsia" w:hAnsiTheme="minorHAnsi" w:cstheme="minorBidi"/>
          <w:sz w:val="21"/>
          <w:szCs w:val="22"/>
        </w:rPr>
      </w:pPr>
      <w:hyperlink w:anchor="_Toc448820585" w:history="1">
        <w:r w:rsidR="00E71DEB" w:rsidRPr="000D3881">
          <w:rPr>
            <w:rStyle w:val="a4"/>
            <w:rFonts w:hint="eastAsia"/>
          </w:rPr>
          <w:t>特价书展销会</w:t>
        </w:r>
        <w:r w:rsidR="00E71DEB">
          <w:rPr>
            <w:webHidden/>
          </w:rPr>
          <w:tab/>
        </w:r>
        <w:r w:rsidR="00E71DEB">
          <w:rPr>
            <w:webHidden/>
          </w:rPr>
          <w:fldChar w:fldCharType="begin"/>
        </w:r>
        <w:r w:rsidR="00E71DEB">
          <w:rPr>
            <w:webHidden/>
          </w:rPr>
          <w:instrText xml:space="preserve"> PAGEREF _Toc448820585 \h </w:instrText>
        </w:r>
        <w:r w:rsidR="00E71DEB">
          <w:rPr>
            <w:webHidden/>
          </w:rPr>
        </w:r>
        <w:r w:rsidR="00E71DEB">
          <w:rPr>
            <w:webHidden/>
          </w:rPr>
          <w:fldChar w:fldCharType="separate"/>
        </w:r>
        <w:r w:rsidR="00E71DEB">
          <w:rPr>
            <w:webHidden/>
          </w:rPr>
          <w:t>7</w:t>
        </w:r>
        <w:r w:rsidR="00E71DEB">
          <w:rPr>
            <w:webHidden/>
          </w:rPr>
          <w:fldChar w:fldCharType="end"/>
        </w:r>
      </w:hyperlink>
    </w:p>
    <w:p w:rsidR="00E71DEB" w:rsidRDefault="0025032D">
      <w:pPr>
        <w:pStyle w:val="10"/>
        <w:rPr>
          <w:rFonts w:asciiTheme="minorHAnsi" w:eastAsiaTheme="minorEastAsia" w:hAnsiTheme="minorHAnsi" w:cstheme="minorBidi"/>
          <w:sz w:val="21"/>
          <w:szCs w:val="22"/>
        </w:rPr>
      </w:pPr>
      <w:hyperlink w:anchor="_Toc448820586" w:history="1">
        <w:r w:rsidR="00E71DEB" w:rsidRPr="000D3881">
          <w:rPr>
            <w:rStyle w:val="a4"/>
            <w:rFonts w:hint="eastAsia"/>
          </w:rPr>
          <w:t>数据库知识讲座</w:t>
        </w:r>
        <w:r w:rsidR="00E71DEB">
          <w:rPr>
            <w:webHidden/>
          </w:rPr>
          <w:tab/>
        </w:r>
        <w:r w:rsidR="00E71DEB">
          <w:rPr>
            <w:webHidden/>
          </w:rPr>
          <w:fldChar w:fldCharType="begin"/>
        </w:r>
        <w:r w:rsidR="00E71DEB">
          <w:rPr>
            <w:webHidden/>
          </w:rPr>
          <w:instrText xml:space="preserve"> PAGEREF _Toc448820586 \h </w:instrText>
        </w:r>
        <w:r w:rsidR="00E71DEB">
          <w:rPr>
            <w:webHidden/>
          </w:rPr>
        </w:r>
        <w:r w:rsidR="00E71DEB">
          <w:rPr>
            <w:webHidden/>
          </w:rPr>
          <w:fldChar w:fldCharType="separate"/>
        </w:r>
        <w:r w:rsidR="00E71DEB">
          <w:rPr>
            <w:webHidden/>
          </w:rPr>
          <w:t>7</w:t>
        </w:r>
        <w:r w:rsidR="00E71DEB">
          <w:rPr>
            <w:webHidden/>
          </w:rPr>
          <w:fldChar w:fldCharType="end"/>
        </w:r>
      </w:hyperlink>
    </w:p>
    <w:p w:rsidR="00E71DEB" w:rsidRDefault="0025032D">
      <w:pPr>
        <w:pStyle w:val="10"/>
        <w:rPr>
          <w:rStyle w:val="a4"/>
        </w:rPr>
      </w:pPr>
      <w:hyperlink w:anchor="_Toc448820587" w:history="1">
        <w:r w:rsidR="00E71DEB" w:rsidRPr="000D3881">
          <w:rPr>
            <w:rStyle w:val="a4"/>
            <w:rFonts w:hint="eastAsia"/>
          </w:rPr>
          <w:t>登州文会馆纪念馆、中国日记资料馆开放</w:t>
        </w:r>
        <w:r w:rsidR="00E71DEB">
          <w:rPr>
            <w:webHidden/>
          </w:rPr>
          <w:tab/>
        </w:r>
        <w:r w:rsidR="00E71DEB">
          <w:rPr>
            <w:webHidden/>
          </w:rPr>
          <w:fldChar w:fldCharType="begin"/>
        </w:r>
        <w:r w:rsidR="00E71DEB">
          <w:rPr>
            <w:webHidden/>
          </w:rPr>
          <w:instrText xml:space="preserve"> PAGEREF _Toc448820587 \h </w:instrText>
        </w:r>
        <w:r w:rsidR="00E71DEB">
          <w:rPr>
            <w:webHidden/>
          </w:rPr>
        </w:r>
        <w:r w:rsidR="00E71DEB">
          <w:rPr>
            <w:webHidden/>
          </w:rPr>
          <w:fldChar w:fldCharType="separate"/>
        </w:r>
        <w:r w:rsidR="00E71DEB">
          <w:rPr>
            <w:webHidden/>
          </w:rPr>
          <w:t>9</w:t>
        </w:r>
        <w:r w:rsidR="00E71DEB">
          <w:rPr>
            <w:webHidden/>
          </w:rPr>
          <w:fldChar w:fldCharType="end"/>
        </w:r>
      </w:hyperlink>
    </w:p>
    <w:p w:rsidR="00E71DEB" w:rsidRDefault="00E71DEB" w:rsidP="00E71DEB">
      <w:pPr>
        <w:rPr>
          <w:noProof/>
        </w:rPr>
      </w:pPr>
    </w:p>
    <w:p w:rsidR="00E71DEB" w:rsidRDefault="00E71DEB" w:rsidP="00E71DEB">
      <w:pPr>
        <w:rPr>
          <w:noProof/>
        </w:rPr>
      </w:pPr>
    </w:p>
    <w:p w:rsidR="00E71DEB" w:rsidRDefault="00E71DEB" w:rsidP="00E71DEB">
      <w:pPr>
        <w:rPr>
          <w:noProof/>
        </w:rPr>
      </w:pPr>
    </w:p>
    <w:p w:rsidR="00E71DEB" w:rsidRDefault="00E71DEB" w:rsidP="00E71DEB">
      <w:pPr>
        <w:rPr>
          <w:noProof/>
        </w:rPr>
      </w:pPr>
    </w:p>
    <w:p w:rsidR="00E71DEB" w:rsidRDefault="00E71DEB" w:rsidP="00E71DEB">
      <w:pPr>
        <w:rPr>
          <w:noProof/>
        </w:rPr>
      </w:pPr>
    </w:p>
    <w:p w:rsidR="00E71DEB" w:rsidRDefault="00E71DEB" w:rsidP="00E71DEB">
      <w:pPr>
        <w:rPr>
          <w:noProof/>
        </w:rPr>
      </w:pPr>
    </w:p>
    <w:p w:rsidR="00E71DEB" w:rsidRDefault="00E71DEB" w:rsidP="00E71DEB">
      <w:pPr>
        <w:rPr>
          <w:noProof/>
        </w:rPr>
      </w:pPr>
    </w:p>
    <w:p w:rsidR="00E71DEB" w:rsidRDefault="00E71DEB" w:rsidP="00E71DEB">
      <w:pPr>
        <w:rPr>
          <w:noProof/>
        </w:rPr>
      </w:pPr>
    </w:p>
    <w:p w:rsidR="00E71DEB" w:rsidRDefault="00E71DEB" w:rsidP="00E71DEB">
      <w:pPr>
        <w:rPr>
          <w:noProof/>
        </w:rPr>
      </w:pPr>
    </w:p>
    <w:p w:rsidR="00E71DEB" w:rsidRDefault="00E71DEB" w:rsidP="00E71DEB">
      <w:pPr>
        <w:rPr>
          <w:noProof/>
        </w:rPr>
      </w:pPr>
    </w:p>
    <w:p w:rsidR="00E71DEB" w:rsidRDefault="00E71DEB" w:rsidP="00E71DEB">
      <w:pPr>
        <w:rPr>
          <w:noProof/>
        </w:rPr>
      </w:pPr>
    </w:p>
    <w:p w:rsidR="00E71DEB" w:rsidRDefault="00E71DEB" w:rsidP="00E71DEB">
      <w:pPr>
        <w:rPr>
          <w:noProof/>
        </w:rPr>
      </w:pPr>
    </w:p>
    <w:p w:rsidR="00E71DEB" w:rsidRDefault="00E71DEB" w:rsidP="00E71DEB">
      <w:pPr>
        <w:rPr>
          <w:noProof/>
        </w:rPr>
      </w:pPr>
    </w:p>
    <w:p w:rsidR="00E71DEB" w:rsidRPr="00E71DEB" w:rsidRDefault="00E71DEB" w:rsidP="00E71DEB">
      <w:pPr>
        <w:rPr>
          <w:noProof/>
        </w:rPr>
      </w:pPr>
    </w:p>
    <w:p w:rsidR="00CF754D" w:rsidRPr="00130187" w:rsidRDefault="00302028" w:rsidP="00302028">
      <w:pPr>
        <w:pStyle w:val="1"/>
        <w:jc w:val="center"/>
        <w:rPr>
          <w:sz w:val="32"/>
          <w:szCs w:val="32"/>
        </w:rPr>
      </w:pPr>
      <w:r w:rsidRPr="000E00B4">
        <w:rPr>
          <w:sz w:val="32"/>
          <w:szCs w:val="32"/>
        </w:rPr>
        <w:lastRenderedPageBreak/>
        <w:fldChar w:fldCharType="end"/>
      </w:r>
      <w:bookmarkStart w:id="1" w:name="_Toc448820578"/>
      <w:r w:rsidR="00CF754D" w:rsidRPr="00130187">
        <w:rPr>
          <w:rFonts w:hint="eastAsia"/>
          <w:sz w:val="32"/>
          <w:szCs w:val="32"/>
        </w:rPr>
        <w:t>CNKI</w:t>
      </w:r>
      <w:r w:rsidR="00CF754D" w:rsidRPr="00130187">
        <w:rPr>
          <w:rFonts w:hint="eastAsia"/>
          <w:sz w:val="32"/>
          <w:szCs w:val="32"/>
        </w:rPr>
        <w:t>“畅知悦读”有奖体验月盛大开启！</w:t>
      </w:r>
      <w:bookmarkEnd w:id="0"/>
      <w:bookmarkEnd w:id="1"/>
    </w:p>
    <w:p w:rsidR="00CF754D" w:rsidRPr="00112ABE" w:rsidRDefault="00CF754D" w:rsidP="00112ABE">
      <w:pPr>
        <w:spacing w:beforeLines="50" w:before="156" w:after="100" w:afterAutospacing="1" w:line="320" w:lineRule="exact"/>
        <w:ind w:firstLineChars="200" w:firstLine="560"/>
        <w:jc w:val="right"/>
        <w:rPr>
          <w:rFonts w:ascii="楷体_GB2312" w:eastAsia="楷体_GB2312" w:hAnsiTheme="minorEastAsia" w:cstheme="minorBidi"/>
          <w:sz w:val="28"/>
          <w:szCs w:val="28"/>
        </w:rPr>
      </w:pPr>
      <w:r w:rsidRPr="00112ABE">
        <w:rPr>
          <w:rFonts w:ascii="楷体_GB2312" w:eastAsia="楷体_GB2312" w:hAnsiTheme="minorEastAsia" w:cstheme="minorBidi" w:hint="eastAsia"/>
          <w:sz w:val="28"/>
          <w:szCs w:val="28"/>
        </w:rPr>
        <w:t>——“阅”知网，“品”书香，知识大餐免费畅享</w:t>
      </w:r>
    </w:p>
    <w:p w:rsidR="00CF754D" w:rsidRPr="00112ABE" w:rsidRDefault="00CF754D" w:rsidP="00112ABE">
      <w:pPr>
        <w:spacing w:line="360" w:lineRule="auto"/>
        <w:ind w:firstLineChars="200" w:firstLine="560"/>
        <w:rPr>
          <w:rFonts w:ascii="楷体_GB2312" w:eastAsia="楷体_GB2312" w:hAnsiTheme="minorEastAsia" w:cstheme="minorBidi"/>
          <w:sz w:val="28"/>
          <w:szCs w:val="28"/>
        </w:rPr>
      </w:pPr>
      <w:r w:rsidRPr="00112ABE">
        <w:rPr>
          <w:rFonts w:ascii="楷体_GB2312" w:eastAsia="楷体_GB2312" w:hAnsiTheme="minorEastAsia" w:cstheme="minorBidi" w:hint="eastAsia"/>
          <w:sz w:val="28"/>
          <w:szCs w:val="28"/>
        </w:rPr>
        <w:t>在4月23日“世界读书日”即将到来之际，为回馈广大读者长期以来的支持与厚爱，</w:t>
      </w:r>
      <w:proofErr w:type="gramStart"/>
      <w:r w:rsidRPr="00112ABE">
        <w:rPr>
          <w:rFonts w:ascii="楷体_GB2312" w:eastAsia="楷体_GB2312" w:hAnsiTheme="minorEastAsia" w:cstheme="minorBidi" w:hint="eastAsia"/>
          <w:sz w:val="28"/>
          <w:szCs w:val="28"/>
        </w:rPr>
        <w:t>中国知网于</w:t>
      </w:r>
      <w:proofErr w:type="gramEnd"/>
      <w:r w:rsidRPr="00112ABE">
        <w:rPr>
          <w:rFonts w:ascii="楷体_GB2312" w:eastAsia="楷体_GB2312" w:hAnsiTheme="minorEastAsia" w:cstheme="minorBidi" w:hint="eastAsia"/>
          <w:b/>
          <w:color w:val="1F497D" w:themeColor="text2"/>
          <w:sz w:val="28"/>
          <w:szCs w:val="28"/>
        </w:rPr>
        <w:t>2016年4月1日至5月4日举办CNKI“畅知悦读”有奖体验月活动！</w:t>
      </w:r>
      <w:r w:rsidRPr="00112ABE">
        <w:rPr>
          <w:rFonts w:ascii="楷体_GB2312" w:eastAsia="楷体_GB2312" w:hAnsiTheme="minorEastAsia" w:cstheme="minorBidi" w:hint="eastAsia"/>
          <w:sz w:val="28"/>
          <w:szCs w:val="28"/>
        </w:rPr>
        <w:t>本次活动面向全国本科高等院校的教师、学生、工作人员，</w:t>
      </w:r>
      <w:r w:rsidRPr="00112ABE">
        <w:rPr>
          <w:rFonts w:ascii="楷体_GB2312" w:eastAsia="楷体_GB2312" w:hAnsi="宋体" w:cs="宋体" w:hint="eastAsia"/>
          <w:sz w:val="28"/>
          <w:szCs w:val="28"/>
        </w:rPr>
        <w:t>全面开放</w:t>
      </w:r>
      <w:r w:rsidRPr="00112ABE">
        <w:rPr>
          <w:rFonts w:ascii="楷体_GB2312" w:eastAsia="楷体_GB2312" w:hAnsi="宋体" w:cs="宋体" w:hint="eastAsia"/>
          <w:b/>
          <w:bCs/>
          <w:sz w:val="28"/>
          <w:szCs w:val="28"/>
        </w:rPr>
        <w:t>CNKI引文库、年鉴、统计数据库、工具书、学术图片库、科研成果库</w:t>
      </w:r>
      <w:r w:rsidRPr="00112ABE">
        <w:rPr>
          <w:rFonts w:ascii="楷体_GB2312" w:eastAsia="楷体_GB2312" w:hAnsi="宋体" w:cs="宋体" w:hint="eastAsia"/>
          <w:sz w:val="28"/>
          <w:szCs w:val="28"/>
        </w:rPr>
        <w:t>，CNKI本科高校用户在单位IP范围内可免费浏览、免费下载(点击:IP自动登陆)。</w:t>
      </w:r>
    </w:p>
    <w:p w:rsidR="00CF754D" w:rsidRPr="00112ABE" w:rsidRDefault="00CF754D" w:rsidP="00CF754D">
      <w:pPr>
        <w:spacing w:beforeLines="50" w:before="156" w:after="100" w:afterAutospacing="1" w:line="320" w:lineRule="exact"/>
        <w:jc w:val="center"/>
        <w:rPr>
          <w:rFonts w:ascii="楷体_GB2312" w:eastAsia="楷体_GB2312" w:hAnsiTheme="minorEastAsia" w:cstheme="minorBidi"/>
          <w:sz w:val="28"/>
          <w:szCs w:val="28"/>
        </w:rPr>
      </w:pPr>
      <w:r w:rsidRPr="00112ABE">
        <w:rPr>
          <w:rFonts w:ascii="楷体_GB2312" w:eastAsia="楷体_GB2312" w:hAnsiTheme="minorEastAsia" w:cstheme="minorBidi" w:hint="eastAsia"/>
          <w:sz w:val="28"/>
          <w:szCs w:val="28"/>
        </w:rPr>
        <w:t>听引文讲述文献故事，看年鉴挖掘国情地情</w:t>
      </w:r>
    </w:p>
    <w:p w:rsidR="00CF754D" w:rsidRPr="00112ABE" w:rsidRDefault="00302028" w:rsidP="00CF754D">
      <w:pPr>
        <w:spacing w:beforeLines="50" w:before="156" w:after="100" w:afterAutospacing="1" w:line="320" w:lineRule="exact"/>
        <w:rPr>
          <w:rFonts w:ascii="楷体_GB2312" w:eastAsia="楷体_GB2312" w:hAnsiTheme="minorEastAsia" w:cstheme="minorBidi"/>
          <w:sz w:val="28"/>
          <w:szCs w:val="28"/>
        </w:rPr>
      </w:pPr>
      <w:r>
        <w:rPr>
          <w:rFonts w:ascii="楷体_GB2312" w:eastAsia="楷体_GB2312" w:hAnsiTheme="minorEastAsia" w:cstheme="minorBidi" w:hint="eastAsia"/>
          <w:sz w:val="28"/>
          <w:szCs w:val="28"/>
        </w:rPr>
        <w:t xml:space="preserve">         </w:t>
      </w:r>
      <w:r w:rsidR="00CF754D" w:rsidRPr="00112ABE">
        <w:rPr>
          <w:rFonts w:ascii="楷体_GB2312" w:eastAsia="楷体_GB2312" w:hAnsiTheme="minorEastAsia" w:cstheme="minorBidi" w:hint="eastAsia"/>
          <w:sz w:val="28"/>
          <w:szCs w:val="28"/>
        </w:rPr>
        <w:t>引数据佐证科研观点，</w:t>
      </w:r>
      <w:proofErr w:type="gramStart"/>
      <w:r w:rsidR="00CF754D" w:rsidRPr="00112ABE">
        <w:rPr>
          <w:rFonts w:ascii="楷体_GB2312" w:eastAsia="楷体_GB2312" w:hAnsiTheme="minorEastAsia" w:cstheme="minorBidi" w:hint="eastAsia"/>
          <w:sz w:val="28"/>
          <w:szCs w:val="28"/>
        </w:rPr>
        <w:t>凭工具</w:t>
      </w:r>
      <w:proofErr w:type="gramEnd"/>
      <w:r w:rsidR="00CF754D" w:rsidRPr="00112ABE">
        <w:rPr>
          <w:rFonts w:ascii="楷体_GB2312" w:eastAsia="楷体_GB2312" w:hAnsiTheme="minorEastAsia" w:cstheme="minorBidi" w:hint="eastAsia"/>
          <w:sz w:val="28"/>
          <w:szCs w:val="28"/>
        </w:rPr>
        <w:t>书库释疑解惑</w:t>
      </w:r>
    </w:p>
    <w:p w:rsidR="00CF754D" w:rsidRPr="00112ABE" w:rsidRDefault="00302028" w:rsidP="00CF754D">
      <w:pPr>
        <w:spacing w:beforeLines="50" w:before="156" w:after="100" w:afterAutospacing="1" w:line="320" w:lineRule="exact"/>
        <w:rPr>
          <w:rFonts w:ascii="楷体_GB2312" w:eastAsia="楷体_GB2312" w:hAnsiTheme="minorEastAsia" w:cstheme="minorBidi"/>
          <w:sz w:val="28"/>
          <w:szCs w:val="28"/>
        </w:rPr>
      </w:pPr>
      <w:r>
        <w:rPr>
          <w:rFonts w:ascii="楷体_GB2312" w:eastAsia="楷体_GB2312" w:hAnsiTheme="minorEastAsia" w:cstheme="minorBidi" w:hint="eastAsia"/>
          <w:sz w:val="28"/>
          <w:szCs w:val="28"/>
        </w:rPr>
        <w:t xml:space="preserve">         </w:t>
      </w:r>
      <w:r w:rsidR="00CF754D" w:rsidRPr="00112ABE">
        <w:rPr>
          <w:rFonts w:ascii="楷体_GB2312" w:eastAsia="楷体_GB2312" w:hAnsiTheme="minorEastAsia" w:cstheme="minorBidi" w:hint="eastAsia"/>
          <w:sz w:val="28"/>
          <w:szCs w:val="28"/>
        </w:rPr>
        <w:t>用图片让学术更生动，以成果揭示科技创新</w:t>
      </w:r>
    </w:p>
    <w:p w:rsidR="00CF754D" w:rsidRPr="00112ABE" w:rsidRDefault="00CF754D" w:rsidP="00112ABE">
      <w:pPr>
        <w:spacing w:beforeLines="50" w:before="156" w:after="100" w:afterAutospacing="1" w:line="360" w:lineRule="auto"/>
        <w:ind w:firstLineChars="200" w:firstLine="560"/>
        <w:rPr>
          <w:rFonts w:ascii="楷体_GB2312" w:eastAsia="楷体_GB2312" w:hAnsiTheme="minorEastAsia" w:cstheme="minorBidi"/>
          <w:sz w:val="28"/>
          <w:szCs w:val="28"/>
        </w:rPr>
      </w:pPr>
      <w:r w:rsidRPr="00112ABE">
        <w:rPr>
          <w:rFonts w:ascii="楷体_GB2312" w:eastAsia="楷体_GB2312" w:hAnsiTheme="minorEastAsia" w:cstheme="minorBidi" w:hint="eastAsia"/>
          <w:sz w:val="28"/>
          <w:szCs w:val="28"/>
        </w:rPr>
        <w:t>欢迎点击</w:t>
      </w:r>
      <w:hyperlink r:id="rId9" w:history="1">
        <w:r w:rsidRPr="00112ABE">
          <w:rPr>
            <w:rFonts w:ascii="楷体_GB2312" w:eastAsia="楷体_GB2312" w:hAnsi="宋体" w:cs="宋体" w:hint="eastAsia"/>
            <w:color w:val="000000"/>
            <w:kern w:val="0"/>
            <w:sz w:val="28"/>
            <w:szCs w:val="28"/>
          </w:rPr>
          <w:t>http://r.cnki.net/vote/gj.aspx</w:t>
        </w:r>
      </w:hyperlink>
      <w:r w:rsidRPr="00112ABE">
        <w:rPr>
          <w:rFonts w:ascii="楷体_GB2312" w:eastAsia="楷体_GB2312" w:hAnsiTheme="minorEastAsia" w:cstheme="minorBidi" w:hint="eastAsia"/>
          <w:sz w:val="28"/>
          <w:szCs w:val="28"/>
        </w:rPr>
        <w:t>参与活动，即可在线体验，</w:t>
      </w:r>
      <w:proofErr w:type="gramStart"/>
      <w:r w:rsidRPr="00112ABE">
        <w:rPr>
          <w:rFonts w:ascii="楷体_GB2312" w:eastAsia="楷体_GB2312" w:hAnsiTheme="minorEastAsia" w:cstheme="minorBidi" w:hint="eastAsia"/>
          <w:sz w:val="28"/>
          <w:szCs w:val="28"/>
        </w:rPr>
        <w:t>畅享知识</w:t>
      </w:r>
      <w:proofErr w:type="gramEnd"/>
      <w:r w:rsidRPr="00112ABE">
        <w:rPr>
          <w:rFonts w:ascii="楷体_GB2312" w:eastAsia="楷体_GB2312" w:hAnsiTheme="minorEastAsia" w:cstheme="minorBidi" w:hint="eastAsia"/>
          <w:sz w:val="28"/>
          <w:szCs w:val="28"/>
        </w:rPr>
        <w:t>大餐。提交真实信息，填写调查问卷、反馈建议，还可赢取精美礼品。</w:t>
      </w:r>
    </w:p>
    <w:p w:rsidR="00CF754D" w:rsidRPr="00112ABE" w:rsidRDefault="00CF754D" w:rsidP="00CF754D">
      <w:pPr>
        <w:numPr>
          <w:ilvl w:val="0"/>
          <w:numId w:val="1"/>
        </w:numPr>
        <w:spacing w:beforeLines="50" w:before="156" w:after="100" w:afterAutospacing="1"/>
        <w:rPr>
          <w:rFonts w:ascii="楷体_GB2312" w:eastAsia="楷体_GB2312" w:hAnsiTheme="minorEastAsia" w:cstheme="minorBidi"/>
          <w:b/>
          <w:sz w:val="28"/>
          <w:szCs w:val="28"/>
        </w:rPr>
      </w:pPr>
      <w:r w:rsidRPr="00112ABE">
        <w:rPr>
          <w:rFonts w:ascii="楷体_GB2312" w:eastAsia="楷体_GB2312" w:hAnsiTheme="minorEastAsia" w:cstheme="minorBidi" w:hint="eastAsia"/>
          <w:b/>
          <w:sz w:val="28"/>
          <w:szCs w:val="28"/>
        </w:rPr>
        <w:t>奖项设置</w:t>
      </w:r>
    </w:p>
    <w:p w:rsidR="00CF754D" w:rsidRPr="00112ABE" w:rsidRDefault="003F7A67" w:rsidP="00112ABE">
      <w:pPr>
        <w:spacing w:beforeLines="50" w:before="156" w:after="100" w:afterAutospacing="1" w:line="360" w:lineRule="auto"/>
        <w:ind w:firstLineChars="200" w:firstLine="562"/>
        <w:rPr>
          <w:rFonts w:ascii="楷体_GB2312" w:eastAsia="楷体_GB2312" w:hAnsiTheme="minorEastAsia" w:cstheme="minorBidi"/>
          <w:sz w:val="28"/>
          <w:szCs w:val="28"/>
        </w:rPr>
      </w:pPr>
      <w:r w:rsidRPr="00112ABE">
        <w:rPr>
          <w:rFonts w:ascii="楷体_GB2312" w:eastAsia="楷体_GB2312" w:hAnsiTheme="minorEastAsia" w:cstheme="minorBidi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6B38AA2" wp14:editId="20DA3DF9">
            <wp:simplePos x="0" y="0"/>
            <wp:positionH relativeFrom="column">
              <wp:posOffset>3805038</wp:posOffset>
            </wp:positionH>
            <wp:positionV relativeFrom="paragraph">
              <wp:posOffset>753863</wp:posOffset>
            </wp:positionV>
            <wp:extent cx="1090295" cy="141795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6041415053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295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754D" w:rsidRPr="00112ABE">
        <w:rPr>
          <w:rFonts w:ascii="楷体_GB2312" w:eastAsia="楷体_GB2312" w:hAnsiTheme="minorEastAsia" w:cstheme="minorBidi" w:hint="eastAsia"/>
          <w:b/>
          <w:sz w:val="28"/>
          <w:szCs w:val="28"/>
        </w:rPr>
        <w:t>个人奖：</w:t>
      </w:r>
      <w:r w:rsidR="00CF754D" w:rsidRPr="00112ABE">
        <w:rPr>
          <w:rFonts w:ascii="楷体_GB2312" w:eastAsia="楷体_GB2312" w:hAnsiTheme="minorEastAsia" w:cstheme="minorBidi" w:hint="eastAsia"/>
          <w:sz w:val="28"/>
          <w:szCs w:val="28"/>
        </w:rPr>
        <w:t>一等奖5名(</w:t>
      </w:r>
      <w:proofErr w:type="gramStart"/>
      <w:r w:rsidR="00CF754D" w:rsidRPr="00112ABE">
        <w:rPr>
          <w:rFonts w:ascii="楷体_GB2312" w:eastAsia="楷体_GB2312" w:hAnsiTheme="minorEastAsia" w:cstheme="minorBidi" w:hint="eastAsia"/>
          <w:sz w:val="28"/>
          <w:szCs w:val="28"/>
        </w:rPr>
        <w:t>电纸书</w:t>
      </w:r>
      <w:proofErr w:type="gramEnd"/>
      <w:r w:rsidR="00CF754D" w:rsidRPr="00112ABE">
        <w:rPr>
          <w:rFonts w:ascii="楷体_GB2312" w:eastAsia="楷体_GB2312" w:hAnsiTheme="minorEastAsia" w:cstheme="minorBidi" w:hint="eastAsia"/>
          <w:sz w:val="28"/>
          <w:szCs w:val="28"/>
        </w:rPr>
        <w:t>阅读器)，二等奖10名(移动硬盘)，三等奖20名(充电宝)，参与奖100人(</w:t>
      </w:r>
      <w:proofErr w:type="gramStart"/>
      <w:r w:rsidR="00CF754D" w:rsidRPr="00112ABE">
        <w:rPr>
          <w:rFonts w:ascii="楷体_GB2312" w:eastAsia="楷体_GB2312" w:hAnsiTheme="minorEastAsia" w:cstheme="minorBidi" w:hint="eastAsia"/>
          <w:sz w:val="28"/>
          <w:szCs w:val="28"/>
        </w:rPr>
        <w:t>知网检索卡</w:t>
      </w:r>
      <w:proofErr w:type="gramEnd"/>
      <w:r w:rsidR="00CF754D" w:rsidRPr="00112ABE">
        <w:rPr>
          <w:rFonts w:ascii="楷体_GB2312" w:eastAsia="楷体_GB2312" w:hAnsiTheme="minorEastAsia" w:cstheme="minorBidi" w:hint="eastAsia"/>
          <w:sz w:val="28"/>
          <w:szCs w:val="28"/>
        </w:rPr>
        <w:t>)。</w:t>
      </w:r>
    </w:p>
    <w:p w:rsidR="00CF754D" w:rsidRPr="00112ABE" w:rsidRDefault="00CF754D" w:rsidP="003F7A67">
      <w:pPr>
        <w:spacing w:line="360" w:lineRule="auto"/>
        <w:ind w:firstLineChars="150" w:firstLine="422"/>
        <w:rPr>
          <w:rFonts w:ascii="楷体_GB2312" w:eastAsia="楷体_GB2312" w:hAnsiTheme="minorEastAsia" w:cstheme="minorBidi"/>
          <w:sz w:val="28"/>
          <w:szCs w:val="28"/>
        </w:rPr>
      </w:pPr>
      <w:r w:rsidRPr="00112ABE">
        <w:rPr>
          <w:rFonts w:ascii="楷体_GB2312" w:eastAsia="楷体_GB2312" w:hAnsiTheme="minorEastAsia" w:cstheme="minorBidi" w:hint="eastAsia"/>
          <w:b/>
          <w:sz w:val="28"/>
          <w:szCs w:val="28"/>
        </w:rPr>
        <w:t>咨询电话</w:t>
      </w:r>
      <w:r w:rsidRPr="00112ABE">
        <w:rPr>
          <w:rFonts w:ascii="楷体_GB2312" w:eastAsia="楷体_GB2312" w:hAnsiTheme="minorEastAsia" w:cstheme="minorBidi" w:hint="eastAsia"/>
          <w:sz w:val="28"/>
          <w:szCs w:val="28"/>
        </w:rPr>
        <w:t>：5770077</w:t>
      </w:r>
      <w:r w:rsidRPr="00112ABE">
        <w:rPr>
          <w:rFonts w:ascii="楷体_GB2312" w:eastAsia="楷体_GB2312" w:hAnsiTheme="minorEastAsia" w:cstheme="minorBidi" w:hint="eastAsia"/>
          <w:b/>
          <w:noProof/>
          <w:sz w:val="28"/>
          <w:szCs w:val="28"/>
        </w:rPr>
        <w:t xml:space="preserve"> </w:t>
      </w:r>
    </w:p>
    <w:p w:rsidR="003F7A67" w:rsidRDefault="003F7A67" w:rsidP="00CF754D">
      <w:pPr>
        <w:spacing w:beforeLines="50" w:before="156" w:line="360" w:lineRule="auto"/>
        <w:rPr>
          <w:rFonts w:ascii="楷体_GB2312" w:eastAsia="楷体_GB2312" w:hAnsiTheme="minorEastAsia" w:cstheme="minorBidi" w:hint="eastAsia"/>
          <w:b/>
          <w:sz w:val="28"/>
          <w:szCs w:val="28"/>
        </w:rPr>
      </w:pPr>
    </w:p>
    <w:p w:rsidR="00CF754D" w:rsidRPr="00112ABE" w:rsidRDefault="00CF754D" w:rsidP="00CF754D">
      <w:pPr>
        <w:spacing w:beforeLines="50" w:before="156" w:line="360" w:lineRule="auto"/>
        <w:rPr>
          <w:rFonts w:ascii="楷体_GB2312" w:eastAsia="楷体_GB2312" w:hAnsiTheme="minorEastAsia" w:cstheme="minorBidi"/>
          <w:b/>
          <w:sz w:val="28"/>
          <w:szCs w:val="28"/>
        </w:rPr>
      </w:pPr>
      <w:r w:rsidRPr="00112ABE">
        <w:rPr>
          <w:rFonts w:ascii="楷体_GB2312" w:eastAsia="楷体_GB2312" w:hAnsiTheme="minorEastAsia" w:cstheme="minorBidi" w:hint="eastAsia"/>
          <w:b/>
          <w:sz w:val="28"/>
          <w:szCs w:val="28"/>
        </w:rPr>
        <w:lastRenderedPageBreak/>
        <w:t>免费体验产品：</w:t>
      </w:r>
    </w:p>
    <w:p w:rsidR="00CF754D" w:rsidRPr="00112ABE" w:rsidRDefault="00CF754D" w:rsidP="00CF754D">
      <w:pPr>
        <w:spacing w:line="360" w:lineRule="auto"/>
        <w:rPr>
          <w:rFonts w:ascii="楷体_GB2312" w:eastAsia="楷体_GB2312" w:cstheme="minorBidi"/>
          <w:sz w:val="28"/>
          <w:szCs w:val="28"/>
        </w:rPr>
      </w:pPr>
      <w:r w:rsidRPr="00112ABE">
        <w:rPr>
          <w:rFonts w:ascii="楷体_GB2312" w:eastAsia="楷体_GB2312" w:cstheme="minorBidi" w:hint="eastAsia"/>
          <w:sz w:val="28"/>
          <w:szCs w:val="28"/>
        </w:rPr>
        <w:t>CNKI引文数据库：</w:t>
      </w:r>
      <w:hyperlink r:id="rId11" w:history="1">
        <w:r w:rsidRPr="00112ABE">
          <w:rPr>
            <w:rFonts w:ascii="楷体_GB2312" w:eastAsia="楷体_GB2312" w:cstheme="minorBidi" w:hint="eastAsia"/>
            <w:sz w:val="28"/>
            <w:szCs w:val="28"/>
          </w:rPr>
          <w:t>http://ref.cnki.net/ref</w:t>
        </w:r>
      </w:hyperlink>
    </w:p>
    <w:p w:rsidR="00CF754D" w:rsidRPr="00112ABE" w:rsidRDefault="00CF754D" w:rsidP="00CF754D">
      <w:pPr>
        <w:spacing w:line="360" w:lineRule="auto"/>
        <w:rPr>
          <w:rFonts w:ascii="楷体_GB2312" w:eastAsia="楷体_GB2312" w:cstheme="minorBidi"/>
          <w:sz w:val="28"/>
          <w:szCs w:val="28"/>
        </w:rPr>
      </w:pPr>
      <w:r w:rsidRPr="00112ABE">
        <w:rPr>
          <w:rFonts w:ascii="楷体_GB2312" w:eastAsia="楷体_GB2312" w:cstheme="minorBidi" w:hint="eastAsia"/>
          <w:sz w:val="28"/>
          <w:szCs w:val="28"/>
        </w:rPr>
        <w:t>CNKI年鉴：http://nianjian.cnki.net/</w:t>
      </w:r>
    </w:p>
    <w:p w:rsidR="00CF754D" w:rsidRPr="00112ABE" w:rsidRDefault="00CF754D" w:rsidP="00CF754D">
      <w:pPr>
        <w:spacing w:line="360" w:lineRule="auto"/>
        <w:rPr>
          <w:rFonts w:ascii="楷体_GB2312" w:eastAsia="楷体_GB2312" w:cstheme="minorBidi"/>
          <w:sz w:val="28"/>
          <w:szCs w:val="28"/>
        </w:rPr>
      </w:pPr>
      <w:r w:rsidRPr="00112ABE">
        <w:rPr>
          <w:rFonts w:ascii="楷体_GB2312" w:eastAsia="楷体_GB2312" w:cstheme="minorBidi" w:hint="eastAsia"/>
          <w:sz w:val="28"/>
          <w:szCs w:val="28"/>
        </w:rPr>
        <w:t>CNKI统计数据库：</w:t>
      </w:r>
      <w:hyperlink r:id="rId12" w:history="1">
        <w:r w:rsidRPr="00112ABE">
          <w:rPr>
            <w:rFonts w:ascii="楷体_GB2312" w:eastAsia="楷体_GB2312" w:cstheme="minorBidi" w:hint="eastAsia"/>
            <w:sz w:val="28"/>
            <w:szCs w:val="28"/>
          </w:rPr>
          <w:t>http://tongji.cnki.net/kns55/index.aspx</w:t>
        </w:r>
      </w:hyperlink>
    </w:p>
    <w:p w:rsidR="00CF754D" w:rsidRPr="00112ABE" w:rsidRDefault="00CF754D" w:rsidP="00CF754D">
      <w:pPr>
        <w:spacing w:line="360" w:lineRule="auto"/>
        <w:rPr>
          <w:rFonts w:ascii="楷体_GB2312" w:eastAsia="楷体_GB2312" w:cstheme="minorBidi"/>
          <w:sz w:val="28"/>
          <w:szCs w:val="28"/>
        </w:rPr>
      </w:pPr>
      <w:r w:rsidRPr="00112ABE">
        <w:rPr>
          <w:rFonts w:ascii="楷体_GB2312" w:eastAsia="楷体_GB2312" w:cstheme="minorBidi" w:hint="eastAsia"/>
          <w:sz w:val="28"/>
          <w:szCs w:val="28"/>
        </w:rPr>
        <w:t>CNKI工具书：http://gongjushu.cnki.net/refbook/default.aspx</w:t>
      </w:r>
    </w:p>
    <w:p w:rsidR="00CF754D" w:rsidRPr="00112ABE" w:rsidRDefault="00CF754D" w:rsidP="00CF754D">
      <w:pPr>
        <w:spacing w:line="360" w:lineRule="auto"/>
        <w:rPr>
          <w:rFonts w:ascii="楷体_GB2312" w:eastAsia="楷体_GB2312" w:cstheme="minorBidi"/>
          <w:sz w:val="28"/>
          <w:szCs w:val="28"/>
        </w:rPr>
      </w:pPr>
      <w:r w:rsidRPr="00112ABE">
        <w:rPr>
          <w:rFonts w:ascii="楷体_GB2312" w:eastAsia="楷体_GB2312" w:cstheme="minorBidi" w:hint="eastAsia"/>
          <w:sz w:val="28"/>
          <w:szCs w:val="28"/>
        </w:rPr>
        <w:t>CNKI学术图片：</w:t>
      </w:r>
      <w:r w:rsidRPr="00112ABE">
        <w:rPr>
          <w:rFonts w:ascii="楷体_GB2312" w:eastAsia="楷体_GB2312" w:hAnsiTheme="minorHAnsi" w:cstheme="minorBidi" w:hint="eastAsia"/>
          <w:sz w:val="28"/>
          <w:szCs w:val="28"/>
        </w:rPr>
        <w:fldChar w:fldCharType="begin"/>
      </w:r>
      <w:r w:rsidRPr="00112ABE">
        <w:rPr>
          <w:rFonts w:ascii="楷体_GB2312" w:eastAsia="楷体_GB2312" w:hAnsiTheme="minorHAnsi" w:cstheme="minorBidi" w:hint="eastAsia"/>
          <w:sz w:val="28"/>
          <w:szCs w:val="28"/>
        </w:rPr>
        <w:instrText xml:space="preserve"> HYPERLINK "http://image.cnki.net/" </w:instrText>
      </w:r>
      <w:r w:rsidRPr="00112ABE">
        <w:rPr>
          <w:rFonts w:ascii="楷体_GB2312" w:eastAsia="楷体_GB2312" w:hAnsiTheme="minorHAnsi" w:cstheme="minorBidi" w:hint="eastAsia"/>
          <w:sz w:val="28"/>
          <w:szCs w:val="28"/>
        </w:rPr>
        <w:fldChar w:fldCharType="separate"/>
      </w:r>
      <w:r w:rsidRPr="00112ABE">
        <w:rPr>
          <w:rFonts w:ascii="楷体_GB2312" w:eastAsia="楷体_GB2312" w:cstheme="minorBidi" w:hint="eastAsia"/>
          <w:sz w:val="28"/>
          <w:szCs w:val="28"/>
        </w:rPr>
        <w:t>http://image.cnki.net/</w:t>
      </w:r>
      <w:r w:rsidRPr="00112ABE">
        <w:rPr>
          <w:rFonts w:ascii="楷体_GB2312" w:eastAsia="楷体_GB2312" w:cstheme="minorBidi" w:hint="eastAsia"/>
          <w:sz w:val="28"/>
          <w:szCs w:val="28"/>
        </w:rPr>
        <w:fldChar w:fldCharType="end"/>
      </w:r>
    </w:p>
    <w:p w:rsidR="003F7A67" w:rsidRDefault="00CF754D" w:rsidP="00CF754D">
      <w:pPr>
        <w:spacing w:line="360" w:lineRule="auto"/>
        <w:rPr>
          <w:rFonts w:ascii="楷体_GB2312" w:eastAsia="楷体_GB2312" w:cstheme="minorBidi" w:hint="eastAsia"/>
          <w:sz w:val="28"/>
          <w:szCs w:val="28"/>
        </w:rPr>
      </w:pPr>
      <w:r w:rsidRPr="00112ABE">
        <w:rPr>
          <w:rFonts w:ascii="楷体_GB2312" w:eastAsia="楷体_GB2312" w:cstheme="minorBidi" w:hint="eastAsia"/>
          <w:sz w:val="28"/>
          <w:szCs w:val="28"/>
        </w:rPr>
        <w:t>CNKI科技成果：</w:t>
      </w:r>
    </w:p>
    <w:p w:rsidR="00CF754D" w:rsidRDefault="0025032D" w:rsidP="00CF754D">
      <w:pPr>
        <w:spacing w:line="360" w:lineRule="auto"/>
        <w:rPr>
          <w:rFonts w:ascii="楷体_GB2312" w:eastAsia="楷体_GB2312" w:cstheme="minorBidi"/>
          <w:sz w:val="28"/>
          <w:szCs w:val="28"/>
        </w:rPr>
      </w:pPr>
      <w:hyperlink r:id="rId13" w:history="1">
        <w:r w:rsidR="00CF754D" w:rsidRPr="00112ABE">
          <w:rPr>
            <w:rFonts w:ascii="楷体_GB2312" w:eastAsia="楷体_GB2312" w:cstheme="minorBidi" w:hint="eastAsia"/>
            <w:sz w:val="28"/>
            <w:szCs w:val="28"/>
          </w:rPr>
          <w:t>http://epub.cnki.net/KNS/brief/result.aspx?dbprefix=SNAD</w:t>
        </w:r>
      </w:hyperlink>
    </w:p>
    <w:p w:rsidR="00112ABE" w:rsidRDefault="00112ABE" w:rsidP="00CF754D">
      <w:pPr>
        <w:spacing w:line="360" w:lineRule="auto"/>
        <w:rPr>
          <w:rFonts w:ascii="楷体_GB2312" w:eastAsia="楷体_GB2312" w:cstheme="minorBidi"/>
          <w:sz w:val="28"/>
          <w:szCs w:val="28"/>
        </w:rPr>
      </w:pPr>
    </w:p>
    <w:p w:rsidR="00112ABE" w:rsidRDefault="00112ABE" w:rsidP="00CF754D">
      <w:pPr>
        <w:spacing w:line="360" w:lineRule="auto"/>
        <w:rPr>
          <w:rFonts w:ascii="楷体_GB2312" w:eastAsia="楷体_GB2312" w:hAnsi="微软雅黑" w:cstheme="minorBidi"/>
          <w:b/>
          <w:sz w:val="28"/>
          <w:szCs w:val="28"/>
        </w:rPr>
      </w:pPr>
    </w:p>
    <w:p w:rsidR="00E71DEB" w:rsidRDefault="00E71DEB" w:rsidP="00E71DEB">
      <w:pPr>
        <w:pStyle w:val="1"/>
        <w:jc w:val="center"/>
        <w:rPr>
          <w:sz w:val="32"/>
          <w:szCs w:val="32"/>
        </w:rPr>
      </w:pPr>
      <w:bookmarkStart w:id="2" w:name="_Toc448820579"/>
      <w:r w:rsidRPr="00E71DEB">
        <w:rPr>
          <w:rFonts w:hint="eastAsia"/>
          <w:sz w:val="32"/>
          <w:szCs w:val="32"/>
        </w:rPr>
        <w:t>“</w:t>
      </w:r>
      <w:r w:rsidRPr="00E71DEB">
        <w:rPr>
          <w:rFonts w:hint="eastAsia"/>
          <w:i/>
          <w:sz w:val="32"/>
          <w:szCs w:val="32"/>
        </w:rPr>
        <w:t>你选书、我买单”</w:t>
      </w:r>
      <w:r w:rsidRPr="00E71DEB">
        <w:rPr>
          <w:rFonts w:hint="eastAsia"/>
          <w:sz w:val="32"/>
          <w:szCs w:val="32"/>
        </w:rPr>
        <w:t>——书目征集活动</w:t>
      </w:r>
      <w:bookmarkEnd w:id="2"/>
    </w:p>
    <w:p w:rsidR="00E71DEB" w:rsidRPr="00E71DEB" w:rsidRDefault="00E71DEB" w:rsidP="00E71DEB">
      <w:pPr>
        <w:ind w:firstLineChars="200" w:firstLine="420"/>
        <w:rPr>
          <w:rFonts w:ascii="楷体_GB2312" w:eastAsia="楷体_GB2312" w:cs="楷体_GB2312"/>
          <w:sz w:val="28"/>
          <w:szCs w:val="28"/>
        </w:rPr>
      </w:pPr>
      <w:r>
        <w:rPr>
          <w:rFonts w:hint="eastAsia"/>
        </w:rPr>
        <w:t xml:space="preserve"> </w:t>
      </w:r>
      <w:r w:rsidRPr="00E71DEB">
        <w:rPr>
          <w:rFonts w:ascii="楷体_GB2312" w:eastAsia="楷体_GB2312" w:hint="eastAsia"/>
          <w:sz w:val="28"/>
          <w:szCs w:val="28"/>
        </w:rPr>
        <w:t>“买有用的书，让读者用起来”，2016年读书节期间，继续推出</w:t>
      </w:r>
      <w:r w:rsidRPr="00E71DEB">
        <w:rPr>
          <w:rFonts w:ascii="楷体_GB2312" w:eastAsia="楷体_GB2312" w:cs="楷体_GB2312" w:hint="eastAsia"/>
          <w:sz w:val="28"/>
          <w:szCs w:val="28"/>
        </w:rPr>
        <w:t>“</w:t>
      </w:r>
      <w:r w:rsidRPr="00E71DEB">
        <w:rPr>
          <w:rFonts w:ascii="楷体_GB2312" w:eastAsia="楷体_GB2312" w:cs="楷体_GB2312" w:hint="eastAsia"/>
          <w:i/>
          <w:sz w:val="28"/>
          <w:szCs w:val="28"/>
        </w:rPr>
        <w:t>你选书、我买单”</w:t>
      </w:r>
      <w:r w:rsidRPr="00E71DEB">
        <w:rPr>
          <w:rFonts w:ascii="楷体_GB2312" w:eastAsia="楷体_GB2312" w:cs="楷体_GB2312" w:hint="eastAsia"/>
          <w:sz w:val="28"/>
          <w:szCs w:val="28"/>
        </w:rPr>
        <w:t>——书目征集活动，向各教学单位及图书馆阅览室发放书目征集单，同时集中时间段接待师生现场填写书单。</w:t>
      </w:r>
    </w:p>
    <w:p w:rsidR="00E71DEB" w:rsidRPr="00E71DEB" w:rsidRDefault="00E71DEB" w:rsidP="00E71DEB">
      <w:pPr>
        <w:ind w:firstLineChars="200" w:firstLine="560"/>
        <w:rPr>
          <w:rFonts w:ascii="楷体_GB2312" w:eastAsia="楷体_GB2312" w:cs="楷体_GB2312"/>
          <w:sz w:val="28"/>
          <w:szCs w:val="28"/>
        </w:rPr>
      </w:pPr>
      <w:r w:rsidRPr="00E71DEB">
        <w:rPr>
          <w:rFonts w:ascii="楷体_GB2312" w:eastAsia="楷体_GB2312" w:cs="楷体_GB2312" w:hint="eastAsia"/>
          <w:sz w:val="28"/>
          <w:szCs w:val="28"/>
        </w:rPr>
        <w:t>集中书目征集时间：4月25日至29日上、下午大课间</w:t>
      </w:r>
    </w:p>
    <w:p w:rsidR="00E71DEB" w:rsidRPr="00E71DEB" w:rsidRDefault="00E71DEB" w:rsidP="00E71DEB">
      <w:pPr>
        <w:ind w:firstLineChars="200" w:firstLine="560"/>
        <w:rPr>
          <w:rFonts w:ascii="楷体_GB2312" w:eastAsia="楷体_GB2312" w:cs="楷体_GB2312"/>
          <w:sz w:val="28"/>
          <w:szCs w:val="28"/>
        </w:rPr>
      </w:pPr>
      <w:r w:rsidRPr="00E71DEB">
        <w:rPr>
          <w:rFonts w:ascii="楷体_GB2312" w:eastAsia="楷体_GB2312" w:cs="楷体_GB2312" w:hint="eastAsia"/>
          <w:sz w:val="28"/>
          <w:szCs w:val="28"/>
        </w:rPr>
        <w:t>集中书目征集地点：图文</w:t>
      </w:r>
      <w:proofErr w:type="gramStart"/>
      <w:r w:rsidRPr="00E71DEB">
        <w:rPr>
          <w:rFonts w:ascii="楷体_GB2312" w:eastAsia="楷体_GB2312" w:cs="楷体_GB2312" w:hint="eastAsia"/>
          <w:sz w:val="28"/>
          <w:szCs w:val="28"/>
        </w:rPr>
        <w:t>文</w:t>
      </w:r>
      <w:proofErr w:type="gramEnd"/>
      <w:r w:rsidRPr="00E71DEB">
        <w:rPr>
          <w:rFonts w:ascii="楷体_GB2312" w:eastAsia="楷体_GB2312" w:cs="楷体_GB2312" w:hint="eastAsia"/>
          <w:sz w:val="28"/>
          <w:szCs w:val="28"/>
        </w:rPr>
        <w:t>楼一层大厅西部</w:t>
      </w:r>
    </w:p>
    <w:p w:rsidR="00E71DEB" w:rsidRPr="00E71DEB" w:rsidRDefault="00E71DEB" w:rsidP="00E71DEB"/>
    <w:p w:rsidR="00CF754D" w:rsidRPr="005F539B" w:rsidRDefault="00CF754D" w:rsidP="00CF754D">
      <w:pPr>
        <w:pStyle w:val="1"/>
        <w:jc w:val="center"/>
        <w:rPr>
          <w:sz w:val="32"/>
          <w:szCs w:val="32"/>
        </w:rPr>
      </w:pPr>
      <w:bookmarkStart w:id="3" w:name="_Toc448412828"/>
      <w:bookmarkStart w:id="4" w:name="_Toc448820580"/>
      <w:r w:rsidRPr="005F539B">
        <w:rPr>
          <w:rFonts w:hint="eastAsia"/>
          <w:sz w:val="32"/>
          <w:szCs w:val="32"/>
        </w:rPr>
        <w:t>泉城学院图书馆卡通形象大使</w:t>
      </w:r>
      <w:r w:rsidRPr="005F539B">
        <w:rPr>
          <w:sz w:val="32"/>
          <w:szCs w:val="32"/>
        </w:rPr>
        <w:t>设计大赛</w:t>
      </w:r>
      <w:bookmarkEnd w:id="3"/>
      <w:bookmarkEnd w:id="4"/>
    </w:p>
    <w:p w:rsidR="00CF754D" w:rsidRDefault="00CF754D" w:rsidP="00CF754D">
      <w:pPr>
        <w:jc w:val="center"/>
        <w:rPr>
          <w:b/>
          <w:szCs w:val="21"/>
        </w:rPr>
      </w:pPr>
    </w:p>
    <w:p w:rsidR="00CF754D" w:rsidRPr="00033001" w:rsidRDefault="00CF754D" w:rsidP="00CF754D">
      <w:pPr>
        <w:ind w:firstLineChars="200" w:firstLine="560"/>
        <w:rPr>
          <w:rFonts w:ascii="楷体_GB2312" w:eastAsia="楷体_GB2312"/>
          <w:sz w:val="28"/>
          <w:szCs w:val="28"/>
        </w:rPr>
      </w:pPr>
      <w:r w:rsidRPr="00033001">
        <w:rPr>
          <w:rFonts w:ascii="楷体_GB2312" w:eastAsia="楷体_GB2312" w:hint="eastAsia"/>
          <w:sz w:val="28"/>
          <w:szCs w:val="28"/>
        </w:rPr>
        <w:t>为进一步丰富我校校园文化，激发学生自主创新精神，陶冶学生审美情操，提高学生创造艺术美的能力，促进大学生综合素质全面发</w:t>
      </w:r>
      <w:r w:rsidRPr="00033001">
        <w:rPr>
          <w:rFonts w:ascii="楷体_GB2312" w:eastAsia="楷体_GB2312" w:hint="eastAsia"/>
          <w:sz w:val="28"/>
          <w:szCs w:val="28"/>
        </w:rPr>
        <w:lastRenderedPageBreak/>
        <w:t>展。现组织开展“2016年泉城学院图书馆卡通形象大使设计大赛”。</w:t>
      </w:r>
    </w:p>
    <w:p w:rsidR="00CF754D" w:rsidRPr="00033001" w:rsidRDefault="00CF754D" w:rsidP="00CF754D">
      <w:pPr>
        <w:ind w:firstLineChars="200" w:firstLine="562"/>
        <w:rPr>
          <w:rFonts w:ascii="楷体_GB2312" w:eastAsia="楷体_GB2312"/>
          <w:sz w:val="28"/>
          <w:szCs w:val="28"/>
        </w:rPr>
      </w:pPr>
      <w:r w:rsidRPr="00033001">
        <w:rPr>
          <w:rFonts w:ascii="楷体_GB2312" w:eastAsia="楷体_GB2312" w:hint="eastAsia"/>
          <w:b/>
          <w:sz w:val="28"/>
          <w:szCs w:val="28"/>
        </w:rPr>
        <w:t>主办单位：</w:t>
      </w:r>
      <w:r w:rsidRPr="00033001">
        <w:rPr>
          <w:rFonts w:ascii="楷体_GB2312" w:eastAsia="楷体_GB2312" w:hint="eastAsia"/>
          <w:sz w:val="28"/>
          <w:szCs w:val="28"/>
        </w:rPr>
        <w:t>图书馆、艺术学院</w:t>
      </w:r>
    </w:p>
    <w:p w:rsidR="00CF754D" w:rsidRPr="00033001" w:rsidRDefault="00CF754D" w:rsidP="00CF754D">
      <w:pPr>
        <w:ind w:firstLineChars="200" w:firstLine="562"/>
        <w:rPr>
          <w:rFonts w:ascii="楷体_GB2312" w:eastAsia="楷体_GB2312"/>
          <w:sz w:val="28"/>
          <w:szCs w:val="28"/>
        </w:rPr>
      </w:pPr>
      <w:r w:rsidRPr="00033001">
        <w:rPr>
          <w:rFonts w:ascii="楷体_GB2312" w:eastAsia="楷体_GB2312" w:hint="eastAsia"/>
          <w:b/>
          <w:sz w:val="28"/>
          <w:szCs w:val="28"/>
        </w:rPr>
        <w:t>参赛对象：</w:t>
      </w:r>
      <w:r w:rsidRPr="00033001">
        <w:rPr>
          <w:rFonts w:ascii="楷体_GB2312" w:eastAsia="楷体_GB2312" w:hint="eastAsia"/>
          <w:sz w:val="28"/>
          <w:szCs w:val="28"/>
        </w:rPr>
        <w:t>全体在校学生</w:t>
      </w:r>
    </w:p>
    <w:p w:rsidR="00CF754D" w:rsidRPr="00033001" w:rsidRDefault="00CF754D" w:rsidP="00CF754D">
      <w:pPr>
        <w:ind w:firstLineChars="200" w:firstLine="562"/>
        <w:rPr>
          <w:rFonts w:ascii="楷体_GB2312" w:eastAsia="楷体_GB2312"/>
          <w:sz w:val="28"/>
          <w:szCs w:val="28"/>
        </w:rPr>
      </w:pPr>
      <w:r w:rsidRPr="00033001">
        <w:rPr>
          <w:rFonts w:ascii="楷体_GB2312" w:eastAsia="楷体_GB2312" w:hint="eastAsia"/>
          <w:b/>
          <w:sz w:val="28"/>
          <w:szCs w:val="28"/>
        </w:rPr>
        <w:t>参选内容：</w:t>
      </w:r>
      <w:r w:rsidRPr="00033001">
        <w:rPr>
          <w:rFonts w:ascii="楷体_GB2312" w:eastAsia="楷体_GB2312" w:hint="eastAsia"/>
          <w:sz w:val="28"/>
          <w:szCs w:val="28"/>
        </w:rPr>
        <w:t>泉城学院图书馆卡通形象大使及配套名称（中英文）。</w:t>
      </w:r>
    </w:p>
    <w:p w:rsidR="00CF754D" w:rsidRPr="00033001" w:rsidRDefault="00CF754D" w:rsidP="00CF754D">
      <w:pPr>
        <w:ind w:firstLineChars="200" w:firstLine="562"/>
        <w:rPr>
          <w:rFonts w:ascii="楷体_GB2312" w:eastAsia="楷体_GB2312"/>
          <w:b/>
          <w:sz w:val="28"/>
          <w:szCs w:val="28"/>
        </w:rPr>
      </w:pPr>
      <w:r w:rsidRPr="00033001">
        <w:rPr>
          <w:rFonts w:ascii="楷体_GB2312" w:eastAsia="楷体_GB2312" w:hint="eastAsia"/>
          <w:b/>
          <w:sz w:val="28"/>
          <w:szCs w:val="28"/>
        </w:rPr>
        <w:t>参选作品要求：</w:t>
      </w:r>
    </w:p>
    <w:p w:rsidR="00CF754D" w:rsidRPr="00033001" w:rsidRDefault="00CF754D" w:rsidP="00CF754D">
      <w:pPr>
        <w:ind w:firstLineChars="200" w:firstLine="560"/>
        <w:rPr>
          <w:rFonts w:ascii="楷体_GB2312" w:eastAsia="楷体_GB2312"/>
          <w:sz w:val="28"/>
          <w:szCs w:val="28"/>
        </w:rPr>
      </w:pPr>
      <w:r w:rsidRPr="00033001">
        <w:rPr>
          <w:rFonts w:ascii="楷体_GB2312" w:eastAsia="楷体_GB2312" w:hint="eastAsia"/>
          <w:sz w:val="28"/>
          <w:szCs w:val="28"/>
        </w:rPr>
        <w:t>1.作品既要体现出济南大学泉城学院图书馆特性，与图书馆功能相符合，还应具有识别性——个性鲜明易于记忆；艺术性——简洁明快，寓意深刻，有视觉冲击力，符合审美要求；实用性——简单而不失精贵，便于运用在泉城学院图书馆各方面识别系统中。</w:t>
      </w:r>
    </w:p>
    <w:p w:rsidR="00CF754D" w:rsidRPr="00033001" w:rsidRDefault="00CF754D" w:rsidP="00CF754D">
      <w:pPr>
        <w:ind w:firstLineChars="200" w:firstLine="560"/>
        <w:rPr>
          <w:rFonts w:ascii="楷体_GB2312" w:eastAsia="楷体_GB2312"/>
          <w:sz w:val="28"/>
          <w:szCs w:val="28"/>
        </w:rPr>
      </w:pPr>
      <w:r w:rsidRPr="00033001">
        <w:rPr>
          <w:rFonts w:ascii="楷体_GB2312" w:eastAsia="楷体_GB2312" w:hint="eastAsia"/>
          <w:sz w:val="28"/>
          <w:szCs w:val="28"/>
        </w:rPr>
        <w:t>2.作品电脑设计、手绘均可，数量不限，自留矢量图源文件，中奖后提交。（作品中需附有100字左右的创意说明，并以作者姓名+专业班级+手机号命名）</w:t>
      </w:r>
    </w:p>
    <w:p w:rsidR="00CF754D" w:rsidRPr="00033001" w:rsidRDefault="00CF754D" w:rsidP="00CF754D">
      <w:pPr>
        <w:ind w:firstLineChars="200" w:firstLine="560"/>
        <w:rPr>
          <w:rFonts w:ascii="楷体_GB2312" w:eastAsia="楷体_GB2312"/>
          <w:sz w:val="28"/>
          <w:szCs w:val="28"/>
        </w:rPr>
      </w:pPr>
      <w:r w:rsidRPr="00033001">
        <w:rPr>
          <w:rFonts w:ascii="楷体_GB2312" w:eastAsia="楷体_GB2312" w:hint="eastAsia"/>
          <w:sz w:val="28"/>
          <w:szCs w:val="28"/>
        </w:rPr>
        <w:t>3.提交的作品，电脑设计稿为jpg格式，A4大小，分辨率300dpi，并同时提交A4彩色打印稿一份；手绘稿为A4大小，色彩、风格不限，并同时提交电子稿一份（拍照或扫描均可，并同时注明姓名+专业班级+手机号）。</w:t>
      </w:r>
    </w:p>
    <w:p w:rsidR="00CF754D" w:rsidRPr="00033001" w:rsidRDefault="00CF754D" w:rsidP="00CF754D">
      <w:pPr>
        <w:ind w:firstLineChars="200" w:firstLine="562"/>
        <w:rPr>
          <w:rFonts w:ascii="楷体_GB2312" w:eastAsia="楷体_GB2312"/>
          <w:sz w:val="28"/>
          <w:szCs w:val="28"/>
        </w:rPr>
      </w:pPr>
      <w:r w:rsidRPr="00033001">
        <w:rPr>
          <w:rFonts w:ascii="楷体_GB2312" w:eastAsia="楷体_GB2312" w:hint="eastAsia"/>
          <w:b/>
          <w:sz w:val="28"/>
          <w:szCs w:val="28"/>
        </w:rPr>
        <w:t>奖项设置：</w:t>
      </w:r>
      <w:r w:rsidRPr="00033001">
        <w:rPr>
          <w:rFonts w:ascii="楷体_GB2312" w:eastAsia="楷体_GB2312" w:hint="eastAsia"/>
          <w:sz w:val="28"/>
          <w:szCs w:val="28"/>
        </w:rPr>
        <w:t>一等奖1名；二等奖3名；三等奖6名；优秀奖10名；纪念奖20名。</w:t>
      </w:r>
    </w:p>
    <w:p w:rsidR="00CF754D" w:rsidRPr="00033001" w:rsidRDefault="00CF754D" w:rsidP="00CF754D">
      <w:pPr>
        <w:ind w:firstLineChars="200" w:firstLine="562"/>
        <w:rPr>
          <w:rFonts w:ascii="楷体_GB2312" w:eastAsia="楷体_GB2312"/>
          <w:b/>
          <w:sz w:val="28"/>
          <w:szCs w:val="28"/>
        </w:rPr>
      </w:pPr>
      <w:r w:rsidRPr="00033001">
        <w:rPr>
          <w:rFonts w:ascii="楷体_GB2312" w:eastAsia="楷体_GB2312" w:hint="eastAsia"/>
          <w:b/>
          <w:sz w:val="28"/>
          <w:szCs w:val="28"/>
        </w:rPr>
        <w:t>投稿方式：</w:t>
      </w:r>
    </w:p>
    <w:p w:rsidR="00CF754D" w:rsidRPr="00033001" w:rsidRDefault="00CF754D" w:rsidP="00CF754D">
      <w:pPr>
        <w:ind w:firstLineChars="200" w:firstLine="560"/>
        <w:rPr>
          <w:rFonts w:ascii="楷体_GB2312" w:eastAsia="楷体_GB2312"/>
          <w:sz w:val="28"/>
          <w:szCs w:val="28"/>
        </w:rPr>
      </w:pPr>
      <w:r w:rsidRPr="00033001">
        <w:rPr>
          <w:rFonts w:ascii="楷体_GB2312" w:eastAsia="楷体_GB2312" w:hint="eastAsia"/>
          <w:sz w:val="28"/>
          <w:szCs w:val="28"/>
        </w:rPr>
        <w:t>1.彩色打印稿和手绘稿上交图文楼417室。</w:t>
      </w:r>
    </w:p>
    <w:p w:rsidR="00CF754D" w:rsidRPr="00033001" w:rsidRDefault="00CF754D" w:rsidP="00CF754D">
      <w:pPr>
        <w:ind w:firstLineChars="200" w:firstLine="560"/>
        <w:rPr>
          <w:rFonts w:ascii="楷体_GB2312" w:eastAsia="楷体_GB2312"/>
          <w:sz w:val="28"/>
          <w:szCs w:val="28"/>
        </w:rPr>
      </w:pPr>
      <w:r w:rsidRPr="00033001">
        <w:rPr>
          <w:rFonts w:ascii="楷体_GB2312" w:eastAsia="楷体_GB2312" w:hint="eastAsia"/>
          <w:sz w:val="28"/>
          <w:szCs w:val="28"/>
        </w:rPr>
        <w:t>2.电子版作品上交邮箱：343225641@qq.com。</w:t>
      </w:r>
    </w:p>
    <w:p w:rsidR="00CF754D" w:rsidRPr="00033001" w:rsidRDefault="00CF754D" w:rsidP="00CF754D">
      <w:pPr>
        <w:ind w:firstLineChars="200" w:firstLine="560"/>
        <w:rPr>
          <w:rFonts w:ascii="楷体_GB2312" w:eastAsia="楷体_GB2312"/>
          <w:sz w:val="28"/>
          <w:szCs w:val="28"/>
        </w:rPr>
      </w:pPr>
      <w:r w:rsidRPr="00033001">
        <w:rPr>
          <w:rFonts w:ascii="楷体_GB2312" w:eastAsia="楷体_GB2312" w:hint="eastAsia"/>
          <w:sz w:val="28"/>
          <w:szCs w:val="28"/>
        </w:rPr>
        <w:t>3.联系电话：3737022</w:t>
      </w:r>
    </w:p>
    <w:p w:rsidR="00CF754D" w:rsidRPr="00033001" w:rsidRDefault="00CF754D" w:rsidP="00CF754D">
      <w:pPr>
        <w:ind w:firstLineChars="200" w:firstLine="562"/>
        <w:rPr>
          <w:rFonts w:ascii="楷体_GB2312" w:eastAsia="楷体_GB2312"/>
          <w:b/>
          <w:sz w:val="28"/>
          <w:szCs w:val="28"/>
        </w:rPr>
      </w:pPr>
      <w:r w:rsidRPr="00033001">
        <w:rPr>
          <w:rFonts w:ascii="楷体_GB2312" w:eastAsia="楷体_GB2312" w:hint="eastAsia"/>
          <w:b/>
          <w:sz w:val="28"/>
          <w:szCs w:val="28"/>
        </w:rPr>
        <w:lastRenderedPageBreak/>
        <w:t>日程安排</w:t>
      </w:r>
    </w:p>
    <w:p w:rsidR="00CF754D" w:rsidRPr="00033001" w:rsidRDefault="00CF754D" w:rsidP="00CF754D">
      <w:pPr>
        <w:ind w:firstLineChars="200" w:firstLine="560"/>
        <w:rPr>
          <w:rFonts w:ascii="楷体_GB2312" w:eastAsia="楷体_GB2312"/>
          <w:sz w:val="28"/>
          <w:szCs w:val="28"/>
        </w:rPr>
      </w:pPr>
      <w:r w:rsidRPr="00033001">
        <w:rPr>
          <w:rFonts w:ascii="楷体_GB2312" w:eastAsia="楷体_GB2312" w:hint="eastAsia"/>
          <w:sz w:val="28"/>
          <w:szCs w:val="28"/>
        </w:rPr>
        <w:t>1.投稿时间：5月11日—5月20日</w:t>
      </w:r>
    </w:p>
    <w:p w:rsidR="00CF754D" w:rsidRPr="00033001" w:rsidRDefault="00CF754D" w:rsidP="00CF754D">
      <w:pPr>
        <w:ind w:firstLineChars="200" w:firstLine="560"/>
        <w:rPr>
          <w:rFonts w:ascii="楷体_GB2312" w:eastAsia="楷体_GB2312"/>
          <w:sz w:val="28"/>
          <w:szCs w:val="28"/>
        </w:rPr>
      </w:pPr>
      <w:r w:rsidRPr="00033001">
        <w:rPr>
          <w:rFonts w:ascii="楷体_GB2312" w:eastAsia="楷体_GB2312" w:hint="eastAsia"/>
          <w:sz w:val="28"/>
          <w:szCs w:val="28"/>
        </w:rPr>
        <w:t>2.结果公布、颁奖时间：另行通知</w:t>
      </w:r>
    </w:p>
    <w:p w:rsidR="00CF754D" w:rsidRPr="00033001" w:rsidRDefault="00CF754D" w:rsidP="00CF754D">
      <w:pPr>
        <w:ind w:firstLineChars="200" w:firstLine="562"/>
        <w:rPr>
          <w:rFonts w:ascii="楷体_GB2312" w:eastAsia="楷体_GB2312"/>
          <w:b/>
          <w:sz w:val="28"/>
          <w:szCs w:val="28"/>
        </w:rPr>
      </w:pPr>
      <w:r w:rsidRPr="00033001">
        <w:rPr>
          <w:rFonts w:ascii="楷体_GB2312" w:eastAsia="楷体_GB2312" w:hint="eastAsia"/>
          <w:b/>
          <w:sz w:val="28"/>
          <w:szCs w:val="28"/>
        </w:rPr>
        <w:t>特别说明：</w:t>
      </w:r>
    </w:p>
    <w:p w:rsidR="00CF754D" w:rsidRPr="00033001" w:rsidRDefault="00CF754D" w:rsidP="00CF754D">
      <w:pPr>
        <w:ind w:firstLineChars="200" w:firstLine="560"/>
        <w:rPr>
          <w:rFonts w:ascii="楷体_GB2312" w:eastAsia="楷体_GB2312"/>
          <w:sz w:val="28"/>
          <w:szCs w:val="28"/>
        </w:rPr>
      </w:pPr>
      <w:r w:rsidRPr="00033001">
        <w:rPr>
          <w:rFonts w:ascii="楷体_GB2312" w:eastAsia="楷体_GB2312" w:hint="eastAsia"/>
          <w:sz w:val="28"/>
          <w:szCs w:val="28"/>
        </w:rPr>
        <w:t>1.参选作品不得侵犯他人著作权。</w:t>
      </w:r>
    </w:p>
    <w:p w:rsidR="00A304B4" w:rsidRDefault="00CF754D" w:rsidP="00CA4FEA">
      <w:pPr>
        <w:ind w:firstLineChars="200" w:firstLine="560"/>
        <w:rPr>
          <w:rFonts w:ascii="楷体_GB2312" w:eastAsia="楷体_GB2312"/>
          <w:sz w:val="28"/>
          <w:szCs w:val="28"/>
        </w:rPr>
      </w:pPr>
      <w:r w:rsidRPr="00033001">
        <w:rPr>
          <w:rFonts w:ascii="楷体_GB2312" w:eastAsia="楷体_GB2312" w:hint="eastAsia"/>
          <w:sz w:val="28"/>
          <w:szCs w:val="28"/>
        </w:rPr>
        <w:t>2.所有获奖作品自获奖之日起版权将归图书馆所有。</w:t>
      </w:r>
      <w:bookmarkStart w:id="5" w:name="_GoBack"/>
      <w:bookmarkEnd w:id="5"/>
    </w:p>
    <w:p w:rsidR="00112ABE" w:rsidRPr="00A304B4" w:rsidRDefault="00F63CB7" w:rsidP="00A304B4">
      <w:pPr>
        <w:pStyle w:val="1"/>
        <w:jc w:val="center"/>
        <w:rPr>
          <w:sz w:val="32"/>
          <w:szCs w:val="32"/>
        </w:rPr>
      </w:pPr>
      <w:bookmarkStart w:id="6" w:name="_Toc448820581"/>
      <w:r w:rsidRPr="00A304B4">
        <w:rPr>
          <w:rFonts w:hint="eastAsia"/>
          <w:sz w:val="32"/>
          <w:szCs w:val="32"/>
        </w:rPr>
        <w:t>“我与中华古籍”摄影展</w:t>
      </w:r>
      <w:bookmarkEnd w:id="6"/>
    </w:p>
    <w:p w:rsidR="0092322F" w:rsidRDefault="0092322F" w:rsidP="00CF754D">
      <w:pPr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2015年2月，国家古籍保护中心和中国图书馆学会联合推出“我与中华古籍”摄影大赛活动，定格感动瞬间，展现古籍魅力。</w:t>
      </w:r>
    </w:p>
    <w:p w:rsidR="0092322F" w:rsidRDefault="0092322F" w:rsidP="00CF754D">
      <w:pPr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本次展出获奖作品30余幅，</w:t>
      </w:r>
      <w:proofErr w:type="gramStart"/>
      <w:r>
        <w:rPr>
          <w:rFonts w:ascii="楷体_GB2312" w:eastAsia="楷体_GB2312" w:hint="eastAsia"/>
          <w:sz w:val="28"/>
          <w:szCs w:val="28"/>
        </w:rPr>
        <w:t>含工作类</w:t>
      </w:r>
      <w:proofErr w:type="gramEnd"/>
      <w:r>
        <w:rPr>
          <w:rFonts w:ascii="楷体_GB2312" w:eastAsia="楷体_GB2312" w:hint="eastAsia"/>
          <w:sz w:val="28"/>
          <w:szCs w:val="28"/>
        </w:rPr>
        <w:t>、故事类、活动类、阅读类等类别，展品从不同角度定格感动瞬间，展现古籍推广魅力，具有强烈的时代气息。</w:t>
      </w:r>
    </w:p>
    <w:p w:rsidR="00F63CB7" w:rsidRDefault="00F63CB7" w:rsidP="00CF754D">
      <w:pPr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中华古籍是中华民族在5000多年历史发展进程中创造的重要文明成果，是中华文明的根脉。</w:t>
      </w:r>
      <w:r w:rsidR="0092322F">
        <w:rPr>
          <w:rFonts w:ascii="楷体_GB2312" w:eastAsia="楷体_GB2312" w:hint="eastAsia"/>
          <w:sz w:val="28"/>
          <w:szCs w:val="28"/>
        </w:rPr>
        <w:t>通过展览的宣传，启发了解古籍、认识古籍、增强对</w:t>
      </w:r>
      <w:r w:rsidR="00A304B4">
        <w:rPr>
          <w:rFonts w:ascii="楷体_GB2312" w:eastAsia="楷体_GB2312" w:hint="eastAsia"/>
          <w:sz w:val="28"/>
          <w:szCs w:val="28"/>
        </w:rPr>
        <w:t>古籍保护</w:t>
      </w:r>
      <w:r w:rsidR="0092322F">
        <w:rPr>
          <w:rFonts w:ascii="楷体_GB2312" w:eastAsia="楷体_GB2312" w:hint="eastAsia"/>
          <w:sz w:val="28"/>
          <w:szCs w:val="28"/>
        </w:rPr>
        <w:t>的</w:t>
      </w:r>
      <w:r w:rsidR="00A304B4">
        <w:rPr>
          <w:rFonts w:ascii="楷体_GB2312" w:eastAsia="楷体_GB2312" w:hint="eastAsia"/>
          <w:sz w:val="28"/>
          <w:szCs w:val="28"/>
        </w:rPr>
        <w:t>意</w:t>
      </w:r>
      <w:r w:rsidR="0092322F">
        <w:rPr>
          <w:rFonts w:ascii="楷体_GB2312" w:eastAsia="楷体_GB2312" w:hint="eastAsia"/>
          <w:sz w:val="28"/>
          <w:szCs w:val="28"/>
        </w:rPr>
        <w:t>识，传承中华优秀传统文化。</w:t>
      </w:r>
    </w:p>
    <w:p w:rsidR="0092322F" w:rsidRDefault="0092322F" w:rsidP="00896B37">
      <w:pPr>
        <w:ind w:firstLineChars="200" w:firstLine="562"/>
        <w:rPr>
          <w:rFonts w:ascii="楷体_GB2312" w:eastAsia="楷体_GB2312"/>
          <w:sz w:val="28"/>
          <w:szCs w:val="28"/>
        </w:rPr>
      </w:pPr>
      <w:r w:rsidRPr="00896B37">
        <w:rPr>
          <w:rFonts w:ascii="楷体_GB2312" w:eastAsia="楷体_GB2312" w:hint="eastAsia"/>
          <w:b/>
          <w:sz w:val="28"/>
          <w:szCs w:val="28"/>
        </w:rPr>
        <w:t>展出时间：</w:t>
      </w:r>
      <w:r>
        <w:rPr>
          <w:rFonts w:ascii="楷体_GB2312" w:eastAsia="楷体_GB2312" w:hint="eastAsia"/>
          <w:sz w:val="28"/>
          <w:szCs w:val="28"/>
        </w:rPr>
        <w:t>2016年4月</w:t>
      </w:r>
      <w:r w:rsidR="00896B37">
        <w:rPr>
          <w:rFonts w:ascii="楷体_GB2312" w:eastAsia="楷体_GB2312" w:hint="eastAsia"/>
          <w:sz w:val="28"/>
          <w:szCs w:val="28"/>
        </w:rPr>
        <w:t>21</w:t>
      </w:r>
      <w:r>
        <w:rPr>
          <w:rFonts w:ascii="楷体_GB2312" w:eastAsia="楷体_GB2312" w:hint="eastAsia"/>
          <w:sz w:val="28"/>
          <w:szCs w:val="28"/>
        </w:rPr>
        <w:t>日</w:t>
      </w:r>
      <w:r w:rsidR="00896B37">
        <w:rPr>
          <w:rFonts w:ascii="楷体_GB2312" w:eastAsia="楷体_GB2312" w:hint="eastAsia"/>
          <w:sz w:val="28"/>
          <w:szCs w:val="28"/>
        </w:rPr>
        <w:t>至5月10日</w:t>
      </w:r>
    </w:p>
    <w:p w:rsidR="00896B37" w:rsidRDefault="00896B37" w:rsidP="00896B37">
      <w:pPr>
        <w:ind w:firstLineChars="200" w:firstLine="562"/>
        <w:rPr>
          <w:rFonts w:ascii="楷体_GB2312" w:eastAsia="楷体_GB2312"/>
          <w:sz w:val="28"/>
          <w:szCs w:val="28"/>
        </w:rPr>
      </w:pPr>
      <w:r w:rsidRPr="00896B37">
        <w:rPr>
          <w:rFonts w:ascii="楷体_GB2312" w:eastAsia="楷体_GB2312" w:hint="eastAsia"/>
          <w:b/>
          <w:sz w:val="28"/>
          <w:szCs w:val="28"/>
        </w:rPr>
        <w:t>展出地点：</w:t>
      </w:r>
      <w:r>
        <w:rPr>
          <w:rFonts w:ascii="楷体_GB2312" w:eastAsia="楷体_GB2312" w:hint="eastAsia"/>
          <w:sz w:val="28"/>
          <w:szCs w:val="28"/>
        </w:rPr>
        <w:t>图文楼二层大厅</w:t>
      </w:r>
    </w:p>
    <w:p w:rsidR="0010136B" w:rsidRPr="0010136B" w:rsidRDefault="0010136B" w:rsidP="0010136B">
      <w:pPr>
        <w:pStyle w:val="1"/>
        <w:jc w:val="center"/>
        <w:rPr>
          <w:sz w:val="32"/>
          <w:szCs w:val="32"/>
        </w:rPr>
      </w:pPr>
      <w:bookmarkStart w:id="7" w:name="_Toc448820582"/>
      <w:r w:rsidRPr="0010136B">
        <w:rPr>
          <w:rFonts w:hint="eastAsia"/>
          <w:sz w:val="32"/>
          <w:szCs w:val="32"/>
        </w:rPr>
        <w:t>“读书与创新”主题讲座</w:t>
      </w:r>
      <w:bookmarkEnd w:id="7"/>
    </w:p>
    <w:p w:rsidR="0010136B" w:rsidRDefault="0010136B" w:rsidP="0010136B">
      <w:pPr>
        <w:ind w:firstLineChars="200" w:firstLine="562"/>
        <w:rPr>
          <w:rFonts w:ascii="楷体_GB2312" w:eastAsia="楷体_GB2312"/>
          <w:sz w:val="28"/>
          <w:szCs w:val="28"/>
        </w:rPr>
      </w:pPr>
      <w:r w:rsidRPr="0010136B">
        <w:rPr>
          <w:rFonts w:ascii="楷体_GB2312" w:eastAsia="楷体_GB2312" w:hint="eastAsia"/>
          <w:b/>
          <w:sz w:val="28"/>
          <w:szCs w:val="28"/>
        </w:rPr>
        <w:t>主讲人：</w:t>
      </w:r>
      <w:proofErr w:type="gramStart"/>
      <w:r>
        <w:rPr>
          <w:rFonts w:ascii="楷体_GB2312" w:eastAsia="楷体_GB2312" w:hint="eastAsia"/>
          <w:sz w:val="28"/>
          <w:szCs w:val="28"/>
        </w:rPr>
        <w:t>段轩如</w:t>
      </w:r>
      <w:proofErr w:type="gramEnd"/>
    </w:p>
    <w:p w:rsidR="0010136B" w:rsidRDefault="0010136B" w:rsidP="0010136B">
      <w:pPr>
        <w:ind w:firstLineChars="200" w:firstLine="562"/>
        <w:rPr>
          <w:rFonts w:ascii="楷体_GB2312" w:eastAsia="楷体_GB2312"/>
          <w:sz w:val="28"/>
          <w:szCs w:val="28"/>
        </w:rPr>
      </w:pPr>
      <w:r w:rsidRPr="0010136B">
        <w:rPr>
          <w:rFonts w:ascii="楷体_GB2312" w:eastAsia="楷体_GB2312" w:hint="eastAsia"/>
          <w:b/>
          <w:sz w:val="28"/>
          <w:szCs w:val="28"/>
        </w:rPr>
        <w:t>时间：</w:t>
      </w:r>
      <w:r>
        <w:rPr>
          <w:rFonts w:ascii="楷体_GB2312" w:eastAsia="楷体_GB2312" w:hint="eastAsia"/>
          <w:sz w:val="28"/>
          <w:szCs w:val="28"/>
        </w:rPr>
        <w:t>2016年4月27日上午10时</w:t>
      </w:r>
    </w:p>
    <w:p w:rsidR="0010136B" w:rsidRDefault="0010136B" w:rsidP="0010136B">
      <w:pPr>
        <w:ind w:firstLineChars="200" w:firstLine="562"/>
        <w:rPr>
          <w:rFonts w:ascii="楷体_GB2312" w:eastAsia="楷体_GB2312"/>
          <w:sz w:val="28"/>
          <w:szCs w:val="28"/>
        </w:rPr>
      </w:pPr>
      <w:r w:rsidRPr="0010136B">
        <w:rPr>
          <w:rFonts w:ascii="楷体_GB2312" w:eastAsia="楷体_GB2312" w:hint="eastAsia"/>
          <w:b/>
          <w:sz w:val="28"/>
          <w:szCs w:val="28"/>
        </w:rPr>
        <w:lastRenderedPageBreak/>
        <w:t>地点：</w:t>
      </w:r>
      <w:proofErr w:type="gramStart"/>
      <w:r>
        <w:rPr>
          <w:rFonts w:ascii="楷体_GB2312" w:eastAsia="楷体_GB2312" w:hint="eastAsia"/>
          <w:sz w:val="28"/>
          <w:szCs w:val="28"/>
        </w:rPr>
        <w:t>图文楼六楼</w:t>
      </w:r>
      <w:proofErr w:type="gramEnd"/>
      <w:r>
        <w:rPr>
          <w:rFonts w:ascii="楷体_GB2312" w:eastAsia="楷体_GB2312" w:hint="eastAsia"/>
          <w:sz w:val="28"/>
          <w:szCs w:val="28"/>
        </w:rPr>
        <w:t>会议室</w:t>
      </w:r>
    </w:p>
    <w:p w:rsidR="0010136B" w:rsidRPr="0010136B" w:rsidRDefault="0010136B" w:rsidP="0043439D">
      <w:pPr>
        <w:ind w:firstLineChars="200" w:firstLine="562"/>
        <w:rPr>
          <w:rFonts w:ascii="楷体_GB2312" w:eastAsia="楷体_GB2312"/>
          <w:sz w:val="28"/>
          <w:szCs w:val="28"/>
        </w:rPr>
      </w:pPr>
      <w:r w:rsidRPr="0010136B">
        <w:rPr>
          <w:rFonts w:ascii="楷体_GB2312" w:eastAsia="楷体_GB2312" w:hint="eastAsia"/>
          <w:b/>
          <w:sz w:val="28"/>
          <w:szCs w:val="28"/>
        </w:rPr>
        <w:t>参加人员：</w:t>
      </w:r>
      <w:r>
        <w:rPr>
          <w:rFonts w:ascii="楷体_GB2312" w:eastAsia="楷体_GB2312" w:hint="eastAsia"/>
          <w:sz w:val="28"/>
          <w:szCs w:val="28"/>
        </w:rPr>
        <w:t>教师代表、图委会代表、各专业学生代表</w:t>
      </w:r>
    </w:p>
    <w:p w:rsidR="00CF754D" w:rsidRPr="00112ABE" w:rsidRDefault="00332838" w:rsidP="00112ABE">
      <w:pPr>
        <w:pStyle w:val="1"/>
        <w:jc w:val="center"/>
        <w:rPr>
          <w:sz w:val="32"/>
          <w:szCs w:val="32"/>
        </w:rPr>
      </w:pPr>
      <w:bookmarkStart w:id="8" w:name="_Toc448820583"/>
      <w:r w:rsidRPr="00112ABE">
        <w:rPr>
          <w:rFonts w:hint="eastAsia"/>
          <w:sz w:val="32"/>
          <w:szCs w:val="32"/>
        </w:rPr>
        <w:t>十佳读者及优秀读者评选</w:t>
      </w:r>
      <w:bookmarkEnd w:id="8"/>
    </w:p>
    <w:p w:rsidR="00332838" w:rsidRDefault="00332838" w:rsidP="00112ABE">
      <w:pPr>
        <w:tabs>
          <w:tab w:val="left" w:pos="5670"/>
        </w:tabs>
        <w:ind w:firstLineChars="200" w:firstLine="560"/>
        <w:rPr>
          <w:rFonts w:ascii="楷体_GB2312" w:eastAsia="楷体_GB2312" w:hAnsi="宋体"/>
          <w:sz w:val="28"/>
          <w:szCs w:val="28"/>
        </w:rPr>
      </w:pPr>
      <w:r w:rsidRPr="00112ABE">
        <w:rPr>
          <w:rFonts w:ascii="楷体_GB2312" w:eastAsia="楷体_GB2312" w:hAnsi="宋体" w:hint="eastAsia"/>
          <w:sz w:val="28"/>
          <w:szCs w:val="28"/>
        </w:rPr>
        <w:t>图书馆的建设与发展，离不开广大读者的支持</w:t>
      </w:r>
      <w:r w:rsidR="002918EF" w:rsidRPr="00112ABE">
        <w:rPr>
          <w:rFonts w:ascii="楷体_GB2312" w:eastAsia="楷体_GB2312" w:hAnsi="宋体" w:hint="eastAsia"/>
          <w:sz w:val="28"/>
          <w:szCs w:val="28"/>
        </w:rPr>
        <w:t>。</w:t>
      </w:r>
      <w:r w:rsidR="002C6D4C" w:rsidRPr="00112ABE">
        <w:rPr>
          <w:rFonts w:ascii="楷体_GB2312" w:eastAsia="楷体_GB2312" w:hAnsi="宋体" w:hint="eastAsia"/>
          <w:sz w:val="28"/>
          <w:szCs w:val="28"/>
        </w:rPr>
        <w:t>进一步弘扬正能量</w:t>
      </w:r>
      <w:r w:rsidR="002C6D4C">
        <w:rPr>
          <w:rFonts w:ascii="楷体_GB2312" w:eastAsia="楷体_GB2312" w:hAnsi="宋体" w:hint="eastAsia"/>
          <w:sz w:val="28"/>
          <w:szCs w:val="28"/>
        </w:rPr>
        <w:t>，进一步</w:t>
      </w:r>
      <w:r w:rsidR="002C6D4C" w:rsidRPr="00112ABE">
        <w:rPr>
          <w:rFonts w:ascii="楷体_GB2312" w:eastAsia="楷体_GB2312" w:hAnsi="宋体" w:hint="eastAsia"/>
          <w:sz w:val="28"/>
          <w:szCs w:val="28"/>
        </w:rPr>
        <w:t>促进学生自我完善与发展</w:t>
      </w:r>
      <w:r w:rsidR="002C6D4C">
        <w:rPr>
          <w:rFonts w:ascii="楷体_GB2312" w:eastAsia="楷体_GB2312" w:hAnsi="宋体" w:hint="eastAsia"/>
          <w:sz w:val="28"/>
          <w:szCs w:val="28"/>
        </w:rPr>
        <w:t>，</w:t>
      </w:r>
      <w:r w:rsidR="002C6D4C" w:rsidRPr="00112ABE">
        <w:rPr>
          <w:rFonts w:ascii="楷体_GB2312" w:eastAsia="楷体_GB2312" w:hAnsi="宋体" w:hint="eastAsia"/>
          <w:sz w:val="28"/>
          <w:szCs w:val="28"/>
        </w:rPr>
        <w:t>特举办评选活动，</w:t>
      </w:r>
      <w:r w:rsidR="002C6D4C">
        <w:rPr>
          <w:rFonts w:ascii="楷体_GB2312" w:eastAsia="楷体_GB2312" w:hAnsi="宋体" w:hint="eastAsia"/>
          <w:sz w:val="28"/>
          <w:szCs w:val="28"/>
        </w:rPr>
        <w:t>以</w:t>
      </w:r>
      <w:r w:rsidR="00112ABE" w:rsidRPr="00112ABE">
        <w:rPr>
          <w:rFonts w:ascii="楷体_GB2312" w:eastAsia="楷体_GB2312" w:hAnsi="宋体" w:hint="eastAsia"/>
          <w:sz w:val="28"/>
          <w:szCs w:val="28"/>
        </w:rPr>
        <w:t>表彰借书量较大、积极参加图书馆各项活动的读者，</w:t>
      </w:r>
      <w:r w:rsidR="002C6D4C">
        <w:rPr>
          <w:rFonts w:ascii="楷体_GB2312" w:eastAsia="楷体_GB2312" w:hAnsi="宋体" w:hint="eastAsia"/>
          <w:sz w:val="28"/>
          <w:szCs w:val="28"/>
        </w:rPr>
        <w:t>本次活动</w:t>
      </w:r>
      <w:r w:rsidR="00112ABE" w:rsidRPr="00112ABE">
        <w:rPr>
          <w:rFonts w:ascii="楷体_GB2312" w:eastAsia="楷体_GB2312" w:hAnsi="宋体" w:hint="eastAsia"/>
          <w:sz w:val="28"/>
          <w:szCs w:val="28"/>
        </w:rPr>
        <w:t>将评出十佳读者和优秀读者各10</w:t>
      </w:r>
      <w:r w:rsidR="002C6D4C">
        <w:rPr>
          <w:rFonts w:ascii="楷体_GB2312" w:eastAsia="楷体_GB2312" w:hAnsi="宋体" w:hint="eastAsia"/>
          <w:sz w:val="28"/>
          <w:szCs w:val="28"/>
        </w:rPr>
        <w:t>位。</w:t>
      </w:r>
    </w:p>
    <w:p w:rsidR="002C6D4C" w:rsidRDefault="002C6D4C" w:rsidP="00112ABE">
      <w:pPr>
        <w:tabs>
          <w:tab w:val="left" w:pos="5670"/>
        </w:tabs>
        <w:ind w:firstLineChars="200" w:firstLine="560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评选时间：2016年4月下旬</w:t>
      </w:r>
    </w:p>
    <w:p w:rsidR="00112ABE" w:rsidRPr="002C6D4C" w:rsidRDefault="002C6D4C" w:rsidP="0043439D">
      <w:pPr>
        <w:tabs>
          <w:tab w:val="left" w:pos="5670"/>
        </w:tabs>
        <w:ind w:firstLineChars="200" w:firstLine="560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结果公布：2016年5月</w:t>
      </w:r>
    </w:p>
    <w:p w:rsidR="00CF754D" w:rsidRDefault="00CF754D" w:rsidP="00CF754D">
      <w:pPr>
        <w:pStyle w:val="1"/>
        <w:jc w:val="center"/>
        <w:rPr>
          <w:rFonts w:ascii="宋体" w:hAnsi="宋体"/>
          <w:sz w:val="32"/>
          <w:szCs w:val="32"/>
        </w:rPr>
      </w:pPr>
      <w:bookmarkStart w:id="9" w:name="_Toc448412827"/>
      <w:bookmarkStart w:id="10" w:name="_Toc448820584"/>
      <w:r>
        <w:rPr>
          <w:rFonts w:ascii="楷体_GB2312" w:eastAsia="楷体_GB2312" w:hint="eastAsia"/>
          <w:sz w:val="32"/>
          <w:szCs w:val="32"/>
        </w:rPr>
        <w:t>“爱心.书缘”——</w:t>
      </w:r>
      <w:r>
        <w:rPr>
          <w:rFonts w:ascii="宋体" w:hAnsi="宋体" w:hint="eastAsia"/>
          <w:sz w:val="32"/>
          <w:szCs w:val="32"/>
        </w:rPr>
        <w:t>图书漂流活动</w:t>
      </w:r>
      <w:bookmarkEnd w:id="9"/>
      <w:bookmarkEnd w:id="10"/>
    </w:p>
    <w:p w:rsidR="00CF754D" w:rsidRPr="002228DC" w:rsidRDefault="00CF754D" w:rsidP="00CF754D">
      <w:pPr>
        <w:pStyle w:val="a3"/>
        <w:numPr>
          <w:ilvl w:val="0"/>
          <w:numId w:val="2"/>
        </w:numPr>
        <w:ind w:firstLineChars="0"/>
        <w:rPr>
          <w:rFonts w:ascii="楷体_GB2312" w:eastAsia="楷体_GB2312"/>
          <w:b/>
          <w:sz w:val="28"/>
          <w:szCs w:val="28"/>
        </w:rPr>
      </w:pPr>
      <w:r w:rsidRPr="002228DC">
        <w:rPr>
          <w:rFonts w:ascii="楷体_GB2312" w:eastAsia="楷体_GB2312" w:hint="eastAsia"/>
          <w:b/>
          <w:sz w:val="28"/>
          <w:szCs w:val="28"/>
        </w:rPr>
        <w:t>活动目的：</w:t>
      </w:r>
    </w:p>
    <w:p w:rsidR="00CF754D" w:rsidRPr="002228DC" w:rsidRDefault="00CF754D" w:rsidP="00CF754D">
      <w:pPr>
        <w:pStyle w:val="a3"/>
        <w:ind w:left="1282" w:firstLineChars="0" w:firstLine="0"/>
        <w:rPr>
          <w:rFonts w:ascii="楷体_GB2312" w:eastAsia="楷体_GB2312"/>
          <w:sz w:val="28"/>
          <w:szCs w:val="28"/>
        </w:rPr>
      </w:pPr>
      <w:r w:rsidRPr="002228DC">
        <w:rPr>
          <w:rFonts w:ascii="楷体_GB2312" w:eastAsia="楷体_GB2312" w:hint="eastAsia"/>
          <w:sz w:val="28"/>
          <w:szCs w:val="28"/>
        </w:rPr>
        <w:t>通过图书捐赠与漂流，传递书香，传递知识，传递友爱，传播诚信与文明，促进校园文化建设。</w:t>
      </w:r>
    </w:p>
    <w:p w:rsidR="00CF754D" w:rsidRDefault="00CF754D" w:rsidP="00CF754D">
      <w:pPr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 xml:space="preserve">    二、活动规则</w:t>
      </w:r>
    </w:p>
    <w:p w:rsidR="00CF754D" w:rsidRDefault="00CF754D" w:rsidP="00CF754D">
      <w:pPr>
        <w:ind w:firstLineChars="400" w:firstLine="112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1.读者凭校园卡等证件在漂流图书登记簿上登记，阅取漂流书籍。</w:t>
      </w:r>
    </w:p>
    <w:p w:rsidR="00CF754D" w:rsidRDefault="00CF754D" w:rsidP="00CF754D">
      <w:pPr>
        <w:ind w:firstLineChars="400" w:firstLine="112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2.读者每次</w:t>
      </w:r>
      <w:proofErr w:type="gramStart"/>
      <w:r>
        <w:rPr>
          <w:rFonts w:ascii="楷体_GB2312" w:eastAsia="楷体_GB2312" w:hint="eastAsia"/>
          <w:sz w:val="28"/>
          <w:szCs w:val="28"/>
        </w:rPr>
        <w:t>每人限取漂流</w:t>
      </w:r>
      <w:proofErr w:type="gramEnd"/>
      <w:r>
        <w:rPr>
          <w:rFonts w:ascii="楷体_GB2312" w:eastAsia="楷体_GB2312" w:hint="eastAsia"/>
          <w:sz w:val="28"/>
          <w:szCs w:val="28"/>
        </w:rPr>
        <w:t>书籍1册。</w:t>
      </w:r>
    </w:p>
    <w:p w:rsidR="00CF754D" w:rsidRDefault="00CF754D" w:rsidP="00CF754D">
      <w:pPr>
        <w:ind w:firstLineChars="400" w:firstLine="112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3.漂流书籍阅读时限为一个月，到期放回漂流图书专架。</w:t>
      </w:r>
    </w:p>
    <w:p w:rsidR="00CF754D" w:rsidRDefault="00CF754D" w:rsidP="00CF754D">
      <w:pPr>
        <w:ind w:firstLineChars="400" w:firstLine="112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4.参与图书漂流的读者有义务爱护书籍。</w:t>
      </w:r>
    </w:p>
    <w:p w:rsidR="00CF754D" w:rsidRDefault="00CF754D" w:rsidP="00CF754D">
      <w:pPr>
        <w:ind w:firstLineChars="400" w:firstLine="112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5.图书</w:t>
      </w:r>
      <w:proofErr w:type="gramStart"/>
      <w:r>
        <w:rPr>
          <w:rFonts w:ascii="楷体_GB2312" w:eastAsia="楷体_GB2312" w:hint="eastAsia"/>
          <w:sz w:val="28"/>
          <w:szCs w:val="28"/>
        </w:rPr>
        <w:t>漂流站</w:t>
      </w:r>
      <w:proofErr w:type="gramEnd"/>
      <w:r>
        <w:rPr>
          <w:rFonts w:ascii="楷体_GB2312" w:eastAsia="楷体_GB2312" w:hint="eastAsia"/>
          <w:sz w:val="28"/>
          <w:szCs w:val="28"/>
        </w:rPr>
        <w:t>随时欢迎同学们捐赠内容健康且无残缺的书</w:t>
      </w:r>
      <w:r>
        <w:rPr>
          <w:rFonts w:ascii="楷体_GB2312" w:eastAsia="楷体_GB2312" w:hint="eastAsia"/>
          <w:sz w:val="28"/>
          <w:szCs w:val="28"/>
        </w:rPr>
        <w:lastRenderedPageBreak/>
        <w:t>籍。</w:t>
      </w:r>
    </w:p>
    <w:p w:rsidR="00CF754D" w:rsidRDefault="00CF754D" w:rsidP="00CF754D">
      <w:pPr>
        <w:ind w:firstLineChars="400" w:firstLine="112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6.读者通过漂流书的“读者感言”卡进行交流，应积极健康向上。</w:t>
      </w:r>
    </w:p>
    <w:p w:rsidR="00CF754D" w:rsidRDefault="00CF754D" w:rsidP="00CF754D">
      <w:pPr>
        <w:ind w:firstLineChars="297" w:firstLine="835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三、活动启动时间：</w:t>
      </w:r>
    </w:p>
    <w:p w:rsidR="00CF754D" w:rsidRDefault="00CF754D" w:rsidP="00CF754D">
      <w:pPr>
        <w:ind w:firstLineChars="447" w:firstLine="1252"/>
        <w:rPr>
          <w:rFonts w:ascii="楷体_GB2312" w:eastAsia="楷体_GB2312"/>
          <w:color w:val="FF0000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2016年4月28日下午15时30分</w:t>
      </w:r>
    </w:p>
    <w:p w:rsidR="00CF754D" w:rsidRDefault="00CF754D" w:rsidP="00CF754D">
      <w:pPr>
        <w:ind w:firstLineChars="298" w:firstLine="838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四、图书漂流专架：</w:t>
      </w:r>
    </w:p>
    <w:p w:rsidR="00A304B4" w:rsidRPr="0043439D" w:rsidRDefault="00CF754D" w:rsidP="0043439D">
      <w:pPr>
        <w:ind w:firstLineChars="447" w:firstLine="1252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图书馆三楼社会科学图书借阅室</w:t>
      </w:r>
    </w:p>
    <w:p w:rsidR="002E02CB" w:rsidRPr="00CF754D" w:rsidRDefault="00CF754D" w:rsidP="00CF754D">
      <w:pPr>
        <w:pStyle w:val="1"/>
        <w:jc w:val="center"/>
        <w:rPr>
          <w:sz w:val="32"/>
          <w:szCs w:val="32"/>
        </w:rPr>
      </w:pPr>
      <w:bookmarkStart w:id="11" w:name="_Toc448820585"/>
      <w:r w:rsidRPr="00CF754D">
        <w:rPr>
          <w:rFonts w:hint="eastAsia"/>
          <w:sz w:val="32"/>
          <w:szCs w:val="32"/>
        </w:rPr>
        <w:t>特价书展销会</w:t>
      </w:r>
      <w:bookmarkEnd w:id="11"/>
    </w:p>
    <w:p w:rsidR="00CF754D" w:rsidRPr="00033001" w:rsidRDefault="00CF754D" w:rsidP="00CF754D">
      <w:pPr>
        <w:ind w:firstLineChars="200" w:firstLine="560"/>
        <w:rPr>
          <w:rFonts w:ascii="楷体_GB2312" w:eastAsia="楷体_GB2312"/>
          <w:sz w:val="28"/>
          <w:szCs w:val="28"/>
        </w:rPr>
      </w:pPr>
      <w:r w:rsidRPr="00033001">
        <w:rPr>
          <w:rFonts w:ascii="楷体_GB2312" w:eastAsia="楷体_GB2312" w:hint="eastAsia"/>
          <w:sz w:val="28"/>
          <w:szCs w:val="28"/>
        </w:rPr>
        <w:t>为丰富我校读书节活动，图书馆邀请烟台友力书店开展“多读书、读好书”特价图书展销活动，参展文艺、社科类图书1000多个品种。</w:t>
      </w:r>
    </w:p>
    <w:p w:rsidR="00CF754D" w:rsidRPr="00033001" w:rsidRDefault="00CF754D" w:rsidP="00CF754D">
      <w:pPr>
        <w:ind w:firstLineChars="200" w:firstLine="562"/>
        <w:rPr>
          <w:rFonts w:ascii="楷体_GB2312" w:eastAsia="楷体_GB2312"/>
          <w:sz w:val="28"/>
          <w:szCs w:val="28"/>
        </w:rPr>
      </w:pPr>
      <w:r w:rsidRPr="00033001">
        <w:rPr>
          <w:rFonts w:ascii="楷体_GB2312" w:eastAsia="楷体_GB2312" w:hint="eastAsia"/>
          <w:b/>
          <w:sz w:val="28"/>
          <w:szCs w:val="28"/>
        </w:rPr>
        <w:t>展销时间：</w:t>
      </w:r>
      <w:r w:rsidRPr="00033001">
        <w:rPr>
          <w:rFonts w:ascii="楷体_GB2312" w:eastAsia="楷体_GB2312" w:hint="eastAsia"/>
          <w:sz w:val="28"/>
          <w:szCs w:val="28"/>
        </w:rPr>
        <w:t>2016.4.19——2016.4.21</w:t>
      </w:r>
    </w:p>
    <w:p w:rsidR="00CF754D" w:rsidRPr="0043439D" w:rsidRDefault="00CF754D" w:rsidP="0043439D">
      <w:pPr>
        <w:ind w:firstLineChars="200" w:firstLine="562"/>
        <w:rPr>
          <w:rFonts w:ascii="楷体_GB2312" w:eastAsia="楷体_GB2312"/>
          <w:sz w:val="28"/>
          <w:szCs w:val="28"/>
        </w:rPr>
      </w:pPr>
      <w:r w:rsidRPr="00033001">
        <w:rPr>
          <w:rFonts w:ascii="楷体_GB2312" w:eastAsia="楷体_GB2312" w:hint="eastAsia"/>
          <w:b/>
          <w:sz w:val="28"/>
          <w:szCs w:val="28"/>
        </w:rPr>
        <w:t>展销地点：</w:t>
      </w:r>
      <w:r w:rsidRPr="00033001">
        <w:rPr>
          <w:rFonts w:ascii="楷体_GB2312" w:eastAsia="楷体_GB2312" w:hint="eastAsia"/>
          <w:sz w:val="28"/>
          <w:szCs w:val="28"/>
        </w:rPr>
        <w:t>文化餐厅门口</w:t>
      </w:r>
    </w:p>
    <w:p w:rsidR="00CF754D" w:rsidRPr="00033001" w:rsidRDefault="00CF754D" w:rsidP="00CF754D">
      <w:pPr>
        <w:pStyle w:val="1"/>
        <w:jc w:val="center"/>
        <w:rPr>
          <w:sz w:val="32"/>
          <w:szCs w:val="32"/>
        </w:rPr>
      </w:pPr>
      <w:bookmarkStart w:id="12" w:name="_Toc416357180"/>
      <w:bookmarkStart w:id="13" w:name="_Toc416776225"/>
      <w:bookmarkStart w:id="14" w:name="_Toc448412830"/>
      <w:bookmarkStart w:id="15" w:name="_Toc448820586"/>
      <w:r w:rsidRPr="00033001">
        <w:rPr>
          <w:rFonts w:hint="eastAsia"/>
          <w:sz w:val="32"/>
          <w:szCs w:val="32"/>
        </w:rPr>
        <w:t>数据库知识讲座</w:t>
      </w:r>
      <w:bookmarkEnd w:id="12"/>
      <w:bookmarkEnd w:id="13"/>
      <w:bookmarkEnd w:id="14"/>
      <w:bookmarkEnd w:id="15"/>
    </w:p>
    <w:p w:rsidR="00CF754D" w:rsidRPr="00033001" w:rsidRDefault="00CF754D" w:rsidP="00033001">
      <w:pPr>
        <w:spacing w:line="288" w:lineRule="auto"/>
        <w:ind w:firstLineChars="200" w:firstLine="562"/>
        <w:rPr>
          <w:rFonts w:ascii="楷体_GB2312" w:eastAsia="楷体_GB2312"/>
          <w:b/>
          <w:sz w:val="28"/>
          <w:szCs w:val="28"/>
        </w:rPr>
      </w:pPr>
      <w:r w:rsidRPr="00033001">
        <w:rPr>
          <w:rFonts w:ascii="楷体_GB2312" w:eastAsia="楷体_GB2312" w:hint="eastAsia"/>
          <w:b/>
          <w:sz w:val="28"/>
          <w:szCs w:val="28"/>
        </w:rPr>
        <w:t>新东方掌上学习平台</w:t>
      </w:r>
    </w:p>
    <w:p w:rsidR="00CF754D" w:rsidRPr="00033001" w:rsidRDefault="00CF754D" w:rsidP="00033001">
      <w:pPr>
        <w:spacing w:line="288" w:lineRule="auto"/>
        <w:ind w:firstLineChars="200" w:firstLine="560"/>
        <w:rPr>
          <w:rFonts w:ascii="楷体_GB2312" w:eastAsia="楷体_GB2312"/>
          <w:sz w:val="28"/>
          <w:szCs w:val="28"/>
        </w:rPr>
      </w:pPr>
      <w:r w:rsidRPr="00033001">
        <w:rPr>
          <w:rFonts w:ascii="楷体_GB2312" w:eastAsia="楷体_GB2312" w:hint="eastAsia"/>
          <w:sz w:val="28"/>
          <w:szCs w:val="28"/>
        </w:rPr>
        <w:t>是新东方在线为广大师生量身定制的专业化的移动学习平台。推出“阅读训练”、“掌上题库”等系列课程，通过“掌上查馆”、“导航图”、“扫码”三大增值服务，为用户提供有效的图书馆书籍文献查阅及索引。</w:t>
      </w:r>
    </w:p>
    <w:p w:rsidR="0043439D" w:rsidRDefault="0043439D" w:rsidP="00033001">
      <w:pPr>
        <w:spacing w:line="288" w:lineRule="auto"/>
        <w:ind w:firstLineChars="200" w:firstLine="562"/>
        <w:rPr>
          <w:rFonts w:ascii="楷体_GB2312" w:eastAsia="楷体_GB2312" w:hint="eastAsia"/>
          <w:b/>
          <w:sz w:val="28"/>
          <w:szCs w:val="28"/>
        </w:rPr>
      </w:pPr>
    </w:p>
    <w:p w:rsidR="00CF754D" w:rsidRPr="00033001" w:rsidRDefault="00CF754D" w:rsidP="00033001">
      <w:pPr>
        <w:spacing w:line="288" w:lineRule="auto"/>
        <w:ind w:firstLineChars="200" w:firstLine="562"/>
        <w:rPr>
          <w:rFonts w:ascii="楷体_GB2312" w:eastAsia="楷体_GB2312"/>
          <w:b/>
          <w:sz w:val="28"/>
          <w:szCs w:val="28"/>
        </w:rPr>
      </w:pPr>
      <w:r w:rsidRPr="00033001">
        <w:rPr>
          <w:rFonts w:ascii="楷体_GB2312" w:eastAsia="楷体_GB2312" w:hint="eastAsia"/>
          <w:b/>
          <w:sz w:val="28"/>
          <w:szCs w:val="28"/>
        </w:rPr>
        <w:t>中国知网</w:t>
      </w:r>
    </w:p>
    <w:p w:rsidR="00CF754D" w:rsidRPr="00033001" w:rsidRDefault="00CF754D" w:rsidP="00033001">
      <w:pPr>
        <w:spacing w:line="288" w:lineRule="auto"/>
        <w:ind w:firstLineChars="200" w:firstLine="560"/>
        <w:rPr>
          <w:rFonts w:ascii="楷体_GB2312" w:eastAsia="楷体_GB2312" w:cs="宋体"/>
          <w:kern w:val="0"/>
          <w:sz w:val="28"/>
          <w:szCs w:val="28"/>
        </w:rPr>
      </w:pPr>
      <w:r w:rsidRPr="00033001">
        <w:rPr>
          <w:rFonts w:ascii="楷体_GB2312" w:eastAsia="楷体_GB2312" w:cs="宋体" w:hint="eastAsia"/>
          <w:kern w:val="0"/>
          <w:sz w:val="28"/>
          <w:szCs w:val="28"/>
        </w:rPr>
        <w:lastRenderedPageBreak/>
        <w:t>深度整合各种文献信息资源，</w:t>
      </w:r>
      <w:r w:rsidRPr="00033001">
        <w:rPr>
          <w:rFonts w:ascii="楷体_GB2312" w:eastAsia="楷体_GB2312" w:hint="eastAsia"/>
          <w:sz w:val="28"/>
          <w:szCs w:val="28"/>
        </w:rPr>
        <w:t>文献总量</w:t>
      </w:r>
      <w:r w:rsidRPr="00033001">
        <w:rPr>
          <w:rFonts w:ascii="楷体_GB2312" w:eastAsia="楷体_GB2312" w:hint="eastAsia"/>
          <w:b/>
          <w:bCs/>
          <w:sz w:val="28"/>
          <w:szCs w:val="28"/>
        </w:rPr>
        <w:t>10190</w:t>
      </w:r>
      <w:r w:rsidRPr="00033001">
        <w:rPr>
          <w:rFonts w:ascii="楷体_GB2312" w:eastAsia="楷体_GB2312" w:hint="eastAsia"/>
          <w:sz w:val="28"/>
          <w:szCs w:val="28"/>
        </w:rPr>
        <w:t>万篇。</w:t>
      </w:r>
      <w:r w:rsidRPr="00033001">
        <w:rPr>
          <w:rFonts w:ascii="楷体_GB2312" w:eastAsia="楷体_GB2312" w:cs="宋体" w:hint="eastAsia"/>
          <w:kern w:val="0"/>
          <w:sz w:val="28"/>
          <w:szCs w:val="28"/>
        </w:rPr>
        <w:t>面向读者提供中国学术文献期刊、学位论文、报纸等各类资源的统一检索、在线阅读和下载服务。涵盖基础科学、工程科技、社会科学、经济与管理科学、信息科技等十大领域。</w:t>
      </w:r>
    </w:p>
    <w:p w:rsidR="00CF754D" w:rsidRPr="00033001" w:rsidRDefault="00CF754D" w:rsidP="00033001">
      <w:pPr>
        <w:spacing w:line="288" w:lineRule="auto"/>
        <w:ind w:firstLineChars="200" w:firstLine="562"/>
        <w:rPr>
          <w:rFonts w:ascii="楷体_GB2312" w:eastAsia="楷体_GB2312" w:cs="宋体"/>
          <w:b/>
          <w:kern w:val="0"/>
          <w:sz w:val="28"/>
          <w:szCs w:val="28"/>
        </w:rPr>
      </w:pPr>
      <w:r w:rsidRPr="00033001">
        <w:rPr>
          <w:rFonts w:ascii="楷体_GB2312" w:eastAsia="楷体_GB2312" w:cs="宋体" w:hint="eastAsia"/>
          <w:b/>
          <w:bCs/>
          <w:kern w:val="0"/>
          <w:sz w:val="28"/>
          <w:szCs w:val="28"/>
        </w:rPr>
        <w:t>济南大学泉城学院知识服务平台</w:t>
      </w:r>
    </w:p>
    <w:p w:rsidR="00CF754D" w:rsidRPr="00033001" w:rsidRDefault="00CF754D" w:rsidP="00033001">
      <w:pPr>
        <w:spacing w:line="288" w:lineRule="auto"/>
        <w:ind w:firstLineChars="200" w:firstLine="560"/>
        <w:rPr>
          <w:rFonts w:ascii="楷体_GB2312" w:eastAsia="楷体_GB2312"/>
          <w:bCs/>
          <w:sz w:val="28"/>
          <w:szCs w:val="28"/>
        </w:rPr>
      </w:pPr>
      <w:r w:rsidRPr="00033001">
        <w:rPr>
          <w:rFonts w:ascii="楷体_GB2312" w:eastAsia="楷体_GB2312" w:cs="宋体" w:hint="eastAsia"/>
          <w:bCs/>
          <w:kern w:val="0"/>
          <w:sz w:val="28"/>
          <w:szCs w:val="28"/>
        </w:rPr>
        <w:t>是我校图书馆首个集院校建设智库、专业数字图书馆公共服务、课程资源中心展示等多种信息服务功能于一体的</w:t>
      </w:r>
      <w:r w:rsidRPr="00033001">
        <w:rPr>
          <w:rFonts w:ascii="楷体_GB2312" w:eastAsia="楷体_GB2312" w:hint="eastAsia"/>
          <w:bCs/>
          <w:sz w:val="28"/>
          <w:szCs w:val="28"/>
        </w:rPr>
        <w:t>公共服务平台。可从该平台查询相关的信息资料，满足信息需求。</w:t>
      </w:r>
    </w:p>
    <w:p w:rsidR="00CF754D" w:rsidRPr="00033001" w:rsidRDefault="00CF754D" w:rsidP="00033001">
      <w:pPr>
        <w:spacing w:line="288" w:lineRule="auto"/>
        <w:ind w:firstLineChars="200" w:firstLine="562"/>
        <w:rPr>
          <w:rFonts w:ascii="楷体_GB2312" w:eastAsia="楷体_GB2312" w:cs="宋体"/>
          <w:b/>
          <w:kern w:val="0"/>
          <w:sz w:val="28"/>
          <w:szCs w:val="28"/>
        </w:rPr>
      </w:pPr>
      <w:r w:rsidRPr="00033001">
        <w:rPr>
          <w:rFonts w:ascii="楷体_GB2312" w:eastAsia="楷体_GB2312" w:cs="宋体" w:hint="eastAsia"/>
          <w:b/>
          <w:kern w:val="0"/>
          <w:sz w:val="28"/>
          <w:szCs w:val="28"/>
        </w:rPr>
        <w:t>中科</w:t>
      </w:r>
      <w:proofErr w:type="spellStart"/>
      <w:r w:rsidRPr="00033001">
        <w:rPr>
          <w:rFonts w:ascii="楷体_GB2312" w:eastAsia="楷体_GB2312" w:cs="宋体" w:hint="eastAsia"/>
          <w:b/>
          <w:kern w:val="0"/>
          <w:sz w:val="28"/>
          <w:szCs w:val="28"/>
        </w:rPr>
        <w:t>VIPExam</w:t>
      </w:r>
      <w:proofErr w:type="spellEnd"/>
      <w:r w:rsidRPr="00033001">
        <w:rPr>
          <w:rFonts w:ascii="楷体_GB2312" w:eastAsia="楷体_GB2312" w:cs="宋体" w:hint="eastAsia"/>
          <w:b/>
          <w:kern w:val="0"/>
          <w:sz w:val="28"/>
          <w:szCs w:val="28"/>
        </w:rPr>
        <w:t>考试学习资源数据库</w:t>
      </w:r>
    </w:p>
    <w:p w:rsidR="00CF754D" w:rsidRPr="00033001" w:rsidRDefault="00CF754D" w:rsidP="00033001">
      <w:pPr>
        <w:spacing w:line="288" w:lineRule="auto"/>
        <w:ind w:firstLineChars="200" w:firstLine="560"/>
        <w:rPr>
          <w:rFonts w:ascii="楷体_GB2312" w:eastAsia="楷体_GB2312" w:cs="宋体"/>
          <w:kern w:val="0"/>
          <w:sz w:val="28"/>
          <w:szCs w:val="28"/>
        </w:rPr>
      </w:pPr>
      <w:r w:rsidRPr="00033001">
        <w:rPr>
          <w:rFonts w:ascii="楷体_GB2312" w:eastAsia="楷体_GB2312" w:cs="宋体" w:hint="eastAsia"/>
          <w:kern w:val="0"/>
          <w:sz w:val="28"/>
          <w:szCs w:val="28"/>
        </w:rPr>
        <w:t>是一套专门为高等院校开发的</w:t>
      </w:r>
      <w:proofErr w:type="gramStart"/>
      <w:r w:rsidRPr="00033001">
        <w:rPr>
          <w:rFonts w:ascii="楷体_GB2312" w:eastAsia="楷体_GB2312" w:cs="宋体" w:hint="eastAsia"/>
          <w:kern w:val="0"/>
          <w:sz w:val="28"/>
          <w:szCs w:val="28"/>
        </w:rPr>
        <w:t>集日常</w:t>
      </w:r>
      <w:proofErr w:type="gramEnd"/>
      <w:r w:rsidRPr="00033001">
        <w:rPr>
          <w:rFonts w:ascii="楷体_GB2312" w:eastAsia="楷体_GB2312" w:cs="宋体" w:hint="eastAsia"/>
          <w:kern w:val="0"/>
          <w:sz w:val="28"/>
          <w:szCs w:val="28"/>
        </w:rPr>
        <w:t>学习、考前练习、在线无纸化考试等功能于一体的资源库软件。目前涵盖英语类、考研类、计算机类、公务员类、专升本类等十一大专辑685类热门考试科目，总题量已接近40000套。</w:t>
      </w:r>
    </w:p>
    <w:p w:rsidR="00CF754D" w:rsidRPr="00033001" w:rsidRDefault="00CF754D" w:rsidP="00033001">
      <w:pPr>
        <w:spacing w:line="288" w:lineRule="auto"/>
        <w:ind w:firstLineChars="200" w:firstLine="562"/>
        <w:rPr>
          <w:rFonts w:ascii="楷体_GB2312" w:eastAsia="楷体_GB2312"/>
          <w:b/>
          <w:sz w:val="28"/>
          <w:szCs w:val="28"/>
        </w:rPr>
      </w:pPr>
      <w:proofErr w:type="gramStart"/>
      <w:r w:rsidRPr="00033001">
        <w:rPr>
          <w:rFonts w:ascii="楷体_GB2312" w:eastAsia="楷体_GB2312" w:hint="eastAsia"/>
          <w:b/>
          <w:sz w:val="28"/>
          <w:szCs w:val="28"/>
        </w:rPr>
        <w:t>森途学院</w:t>
      </w:r>
      <w:proofErr w:type="gramEnd"/>
      <w:r w:rsidRPr="00033001">
        <w:rPr>
          <w:rFonts w:ascii="楷体_GB2312" w:eastAsia="楷体_GB2312" w:hint="eastAsia"/>
          <w:b/>
          <w:sz w:val="28"/>
          <w:szCs w:val="28"/>
        </w:rPr>
        <w:t>-职业能力与创业学习资源总库</w:t>
      </w:r>
    </w:p>
    <w:p w:rsidR="00CF754D" w:rsidRPr="00033001" w:rsidRDefault="00CF754D" w:rsidP="00033001">
      <w:pPr>
        <w:spacing w:line="288" w:lineRule="auto"/>
        <w:ind w:firstLineChars="200" w:firstLine="560"/>
        <w:rPr>
          <w:rFonts w:ascii="楷体_GB2312" w:eastAsia="楷体_GB2312"/>
          <w:sz w:val="28"/>
          <w:szCs w:val="28"/>
        </w:rPr>
      </w:pPr>
      <w:r w:rsidRPr="00033001">
        <w:rPr>
          <w:rFonts w:ascii="楷体_GB2312" w:eastAsia="楷体_GB2312" w:hint="eastAsia"/>
          <w:sz w:val="28"/>
          <w:szCs w:val="28"/>
        </w:rPr>
        <w:t>包括：《就业数字图书馆》、《创业数字图书馆》、《职场培训课程数据库》、《创课数据库》、《公务员考题库》、《职业认证考题库》近7万套考题，满足应试需求。</w:t>
      </w:r>
    </w:p>
    <w:p w:rsidR="00CF754D" w:rsidRPr="00033001" w:rsidRDefault="00CF754D" w:rsidP="00033001">
      <w:pPr>
        <w:spacing w:line="288" w:lineRule="auto"/>
        <w:ind w:firstLineChars="200" w:firstLine="562"/>
        <w:rPr>
          <w:rFonts w:ascii="楷体_GB2312" w:eastAsia="楷体_GB2312"/>
          <w:b/>
          <w:sz w:val="28"/>
          <w:szCs w:val="28"/>
        </w:rPr>
      </w:pPr>
      <w:proofErr w:type="gramStart"/>
      <w:r w:rsidRPr="00033001">
        <w:rPr>
          <w:rFonts w:ascii="楷体_GB2312" w:eastAsia="楷体_GB2312" w:hint="eastAsia"/>
          <w:b/>
          <w:sz w:val="28"/>
          <w:szCs w:val="28"/>
        </w:rPr>
        <w:t>超星数据库</w:t>
      </w:r>
      <w:proofErr w:type="gramEnd"/>
    </w:p>
    <w:p w:rsidR="00CF754D" w:rsidRPr="00033001" w:rsidRDefault="00CF754D" w:rsidP="00033001">
      <w:pPr>
        <w:spacing w:line="288" w:lineRule="auto"/>
        <w:ind w:firstLineChars="200" w:firstLine="560"/>
        <w:rPr>
          <w:rFonts w:ascii="楷体_GB2312" w:eastAsia="楷体_GB2312"/>
          <w:sz w:val="28"/>
          <w:szCs w:val="28"/>
        </w:rPr>
      </w:pPr>
      <w:r w:rsidRPr="00033001">
        <w:rPr>
          <w:rFonts w:ascii="楷体_GB2312" w:eastAsia="楷体_GB2312" w:hint="eastAsia"/>
          <w:sz w:val="28"/>
          <w:szCs w:val="28"/>
        </w:rPr>
        <w:t>拥有丰富的图书资源。包含图书资源数百万种，涵盖中图法22大类，年加工能力超过30万种，并拥有大量珍本善本、民国图书等稀缺文献资源。</w:t>
      </w:r>
    </w:p>
    <w:p w:rsidR="0043439D" w:rsidRDefault="0043439D" w:rsidP="00CF754D">
      <w:pPr>
        <w:spacing w:line="288" w:lineRule="auto"/>
        <w:rPr>
          <w:rFonts w:hint="eastAsia"/>
          <w:b/>
          <w:szCs w:val="21"/>
        </w:rPr>
      </w:pPr>
    </w:p>
    <w:p w:rsidR="0043439D" w:rsidRDefault="0043439D" w:rsidP="00CF754D">
      <w:pPr>
        <w:spacing w:line="288" w:lineRule="auto"/>
        <w:rPr>
          <w:rFonts w:hint="eastAsia"/>
          <w:b/>
          <w:szCs w:val="21"/>
        </w:rPr>
      </w:pPr>
    </w:p>
    <w:p w:rsidR="00CF754D" w:rsidRPr="00130187" w:rsidRDefault="00CF754D" w:rsidP="00CF754D">
      <w:pPr>
        <w:spacing w:line="288" w:lineRule="auto"/>
        <w:rPr>
          <w:b/>
          <w:szCs w:val="21"/>
        </w:rPr>
      </w:pPr>
      <w:r w:rsidRPr="00130187">
        <w:rPr>
          <w:rFonts w:hint="eastAsia"/>
          <w:b/>
          <w:szCs w:val="21"/>
        </w:rPr>
        <w:lastRenderedPageBreak/>
        <w:t>附：数据库讲座时间安排</w:t>
      </w:r>
    </w:p>
    <w:tbl>
      <w:tblPr>
        <w:tblW w:w="8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1516"/>
        <w:gridCol w:w="3955"/>
        <w:gridCol w:w="1290"/>
        <w:gridCol w:w="745"/>
      </w:tblGrid>
      <w:tr w:rsidR="00CF754D" w:rsidRPr="00130187" w:rsidTr="000A4472">
        <w:trPr>
          <w:trHeight w:val="512"/>
          <w:jc w:val="center"/>
        </w:trPr>
        <w:tc>
          <w:tcPr>
            <w:tcW w:w="1272" w:type="dxa"/>
            <w:vAlign w:val="center"/>
          </w:tcPr>
          <w:p w:rsidR="00CF754D" w:rsidRPr="00130187" w:rsidRDefault="00CF754D" w:rsidP="000A447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130187">
              <w:rPr>
                <w:rFonts w:ascii="楷体_GB2312" w:eastAsia="楷体_GB2312" w:hint="eastAsia"/>
                <w:b/>
                <w:szCs w:val="21"/>
              </w:rPr>
              <w:t>日期</w:t>
            </w:r>
          </w:p>
        </w:tc>
        <w:tc>
          <w:tcPr>
            <w:tcW w:w="1516" w:type="dxa"/>
            <w:vAlign w:val="center"/>
          </w:tcPr>
          <w:p w:rsidR="00CF754D" w:rsidRPr="00130187" w:rsidRDefault="00CF754D" w:rsidP="000A447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130187">
              <w:rPr>
                <w:rFonts w:ascii="楷体_GB2312" w:eastAsia="楷体_GB2312" w:hint="eastAsia"/>
                <w:b/>
                <w:szCs w:val="21"/>
              </w:rPr>
              <w:t>时间</w:t>
            </w:r>
          </w:p>
        </w:tc>
        <w:tc>
          <w:tcPr>
            <w:tcW w:w="3955" w:type="dxa"/>
            <w:vAlign w:val="center"/>
          </w:tcPr>
          <w:p w:rsidR="00CF754D" w:rsidRPr="00130187" w:rsidRDefault="00CF754D" w:rsidP="000A447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130187">
              <w:rPr>
                <w:rFonts w:ascii="楷体_GB2312" w:eastAsia="楷体_GB2312" w:hint="eastAsia"/>
                <w:b/>
                <w:szCs w:val="21"/>
              </w:rPr>
              <w:t>讲座内容</w:t>
            </w:r>
          </w:p>
        </w:tc>
        <w:tc>
          <w:tcPr>
            <w:tcW w:w="1290" w:type="dxa"/>
            <w:vAlign w:val="center"/>
          </w:tcPr>
          <w:p w:rsidR="00CF754D" w:rsidRPr="00130187" w:rsidRDefault="00CF754D" w:rsidP="000A4472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CF754D" w:rsidRPr="00130187" w:rsidRDefault="00CF754D" w:rsidP="000A447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130187">
              <w:rPr>
                <w:rFonts w:ascii="楷体_GB2312" w:eastAsia="楷体_GB2312" w:hint="eastAsia"/>
                <w:b/>
                <w:szCs w:val="21"/>
              </w:rPr>
              <w:t>地点</w:t>
            </w:r>
          </w:p>
        </w:tc>
      </w:tr>
      <w:tr w:rsidR="00CF754D" w:rsidRPr="00130187" w:rsidTr="000A4472">
        <w:trPr>
          <w:trHeight w:val="570"/>
          <w:jc w:val="center"/>
        </w:trPr>
        <w:tc>
          <w:tcPr>
            <w:tcW w:w="1272" w:type="dxa"/>
            <w:vAlign w:val="center"/>
          </w:tcPr>
          <w:p w:rsidR="00CF754D" w:rsidRPr="00130187" w:rsidRDefault="00CF754D" w:rsidP="000A4472">
            <w:pPr>
              <w:jc w:val="center"/>
              <w:rPr>
                <w:szCs w:val="21"/>
              </w:rPr>
            </w:pPr>
            <w:r w:rsidRPr="00130187">
              <w:rPr>
                <w:szCs w:val="21"/>
              </w:rPr>
              <w:t>2016.4.21</w:t>
            </w:r>
          </w:p>
        </w:tc>
        <w:tc>
          <w:tcPr>
            <w:tcW w:w="1516" w:type="dxa"/>
            <w:vAlign w:val="center"/>
          </w:tcPr>
          <w:p w:rsidR="00CF754D" w:rsidRPr="00130187" w:rsidRDefault="00CF754D" w:rsidP="000A4472">
            <w:pPr>
              <w:jc w:val="center"/>
              <w:rPr>
                <w:szCs w:val="21"/>
              </w:rPr>
            </w:pPr>
            <w:r w:rsidRPr="00130187">
              <w:rPr>
                <w:szCs w:val="21"/>
              </w:rPr>
              <w:t>14:00-15:00</w:t>
            </w:r>
          </w:p>
        </w:tc>
        <w:tc>
          <w:tcPr>
            <w:tcW w:w="3955" w:type="dxa"/>
            <w:vAlign w:val="center"/>
          </w:tcPr>
          <w:p w:rsidR="00CF754D" w:rsidRPr="00130187" w:rsidRDefault="00CF754D" w:rsidP="000A4472">
            <w:pPr>
              <w:jc w:val="center"/>
              <w:rPr>
                <w:szCs w:val="21"/>
              </w:rPr>
            </w:pPr>
            <w:r w:rsidRPr="00130187">
              <w:rPr>
                <w:rFonts w:hint="eastAsia"/>
                <w:szCs w:val="21"/>
              </w:rPr>
              <w:t>新东方掌上学习平台</w:t>
            </w:r>
          </w:p>
        </w:tc>
        <w:tc>
          <w:tcPr>
            <w:tcW w:w="1290" w:type="dxa"/>
            <w:vAlign w:val="center"/>
          </w:tcPr>
          <w:p w:rsidR="00CF754D" w:rsidRPr="00130187" w:rsidRDefault="00CF754D" w:rsidP="000A4472">
            <w:pPr>
              <w:jc w:val="center"/>
              <w:rPr>
                <w:szCs w:val="21"/>
              </w:rPr>
            </w:pPr>
            <w:r w:rsidRPr="00130187">
              <w:rPr>
                <w:rFonts w:hint="eastAsia"/>
                <w:szCs w:val="21"/>
              </w:rPr>
              <w:t>学生专场</w:t>
            </w:r>
          </w:p>
        </w:tc>
        <w:tc>
          <w:tcPr>
            <w:tcW w:w="745" w:type="dxa"/>
            <w:vMerge w:val="restart"/>
            <w:vAlign w:val="center"/>
          </w:tcPr>
          <w:p w:rsidR="00CF754D" w:rsidRPr="00130187" w:rsidRDefault="00CF754D" w:rsidP="000A4472">
            <w:pPr>
              <w:jc w:val="center"/>
              <w:rPr>
                <w:rFonts w:ascii="宋体"/>
                <w:szCs w:val="21"/>
              </w:rPr>
            </w:pPr>
            <w:r w:rsidRPr="00130187">
              <w:rPr>
                <w:rFonts w:ascii="宋体" w:hAnsi="宋体" w:hint="eastAsia"/>
                <w:szCs w:val="21"/>
              </w:rPr>
              <w:t>数字资源阅览室</w:t>
            </w:r>
          </w:p>
        </w:tc>
      </w:tr>
      <w:tr w:rsidR="00CF754D" w:rsidRPr="00130187" w:rsidTr="000A4472">
        <w:trPr>
          <w:trHeight w:val="564"/>
          <w:jc w:val="center"/>
        </w:trPr>
        <w:tc>
          <w:tcPr>
            <w:tcW w:w="1272" w:type="dxa"/>
            <w:vAlign w:val="center"/>
          </w:tcPr>
          <w:p w:rsidR="00CF754D" w:rsidRPr="00130187" w:rsidRDefault="00CF754D" w:rsidP="000A4472">
            <w:pPr>
              <w:jc w:val="center"/>
              <w:rPr>
                <w:szCs w:val="21"/>
              </w:rPr>
            </w:pPr>
            <w:r w:rsidRPr="00130187">
              <w:rPr>
                <w:szCs w:val="21"/>
              </w:rPr>
              <w:t>2016.5.</w:t>
            </w:r>
            <w:r w:rsidRPr="00130187">
              <w:rPr>
                <w:rFonts w:hint="eastAsia"/>
                <w:szCs w:val="21"/>
              </w:rPr>
              <w:t>6</w:t>
            </w:r>
          </w:p>
        </w:tc>
        <w:tc>
          <w:tcPr>
            <w:tcW w:w="1516" w:type="dxa"/>
            <w:vAlign w:val="center"/>
          </w:tcPr>
          <w:p w:rsidR="00CF754D" w:rsidRPr="00130187" w:rsidRDefault="00CF754D" w:rsidP="000A4472">
            <w:pPr>
              <w:jc w:val="center"/>
              <w:rPr>
                <w:szCs w:val="21"/>
              </w:rPr>
            </w:pPr>
            <w:r w:rsidRPr="00130187">
              <w:rPr>
                <w:szCs w:val="21"/>
              </w:rPr>
              <w:t>14:00-15:00</w:t>
            </w:r>
          </w:p>
        </w:tc>
        <w:tc>
          <w:tcPr>
            <w:tcW w:w="3955" w:type="dxa"/>
            <w:vAlign w:val="center"/>
          </w:tcPr>
          <w:p w:rsidR="00CF754D" w:rsidRPr="00130187" w:rsidRDefault="00CF754D" w:rsidP="000A4472">
            <w:pPr>
              <w:jc w:val="center"/>
              <w:rPr>
                <w:szCs w:val="21"/>
              </w:rPr>
            </w:pPr>
            <w:proofErr w:type="gramStart"/>
            <w:r w:rsidRPr="00130187">
              <w:rPr>
                <w:rFonts w:hint="eastAsia"/>
                <w:szCs w:val="21"/>
              </w:rPr>
              <w:t>中国知网</w:t>
            </w:r>
            <w:proofErr w:type="gramEnd"/>
          </w:p>
        </w:tc>
        <w:tc>
          <w:tcPr>
            <w:tcW w:w="1290" w:type="dxa"/>
            <w:vAlign w:val="center"/>
          </w:tcPr>
          <w:p w:rsidR="00CF754D" w:rsidRPr="00130187" w:rsidRDefault="00CF754D" w:rsidP="000A4472">
            <w:pPr>
              <w:jc w:val="center"/>
              <w:rPr>
                <w:szCs w:val="21"/>
              </w:rPr>
            </w:pPr>
            <w:r w:rsidRPr="00130187">
              <w:rPr>
                <w:rFonts w:hint="eastAsia"/>
                <w:szCs w:val="21"/>
              </w:rPr>
              <w:t>学生专场</w:t>
            </w:r>
          </w:p>
        </w:tc>
        <w:tc>
          <w:tcPr>
            <w:tcW w:w="745" w:type="dxa"/>
            <w:vMerge/>
            <w:vAlign w:val="center"/>
          </w:tcPr>
          <w:p w:rsidR="00CF754D" w:rsidRPr="00130187" w:rsidRDefault="00CF754D" w:rsidP="000A4472">
            <w:pPr>
              <w:jc w:val="center"/>
              <w:rPr>
                <w:rFonts w:ascii="宋体"/>
                <w:szCs w:val="21"/>
              </w:rPr>
            </w:pPr>
          </w:p>
        </w:tc>
      </w:tr>
      <w:tr w:rsidR="00CF754D" w:rsidRPr="00130187" w:rsidTr="000A4472">
        <w:trPr>
          <w:trHeight w:val="489"/>
          <w:jc w:val="center"/>
        </w:trPr>
        <w:tc>
          <w:tcPr>
            <w:tcW w:w="1272" w:type="dxa"/>
            <w:vAlign w:val="center"/>
          </w:tcPr>
          <w:p w:rsidR="00CF754D" w:rsidRPr="00130187" w:rsidRDefault="00CF754D" w:rsidP="000A4472">
            <w:pPr>
              <w:jc w:val="center"/>
              <w:rPr>
                <w:szCs w:val="21"/>
              </w:rPr>
            </w:pPr>
            <w:r w:rsidRPr="00130187">
              <w:rPr>
                <w:szCs w:val="21"/>
              </w:rPr>
              <w:t>2016.5.</w:t>
            </w:r>
            <w:r w:rsidRPr="00130187">
              <w:rPr>
                <w:rFonts w:hint="eastAsia"/>
                <w:szCs w:val="21"/>
              </w:rPr>
              <w:t>6</w:t>
            </w:r>
          </w:p>
        </w:tc>
        <w:tc>
          <w:tcPr>
            <w:tcW w:w="1516" w:type="dxa"/>
            <w:vAlign w:val="center"/>
          </w:tcPr>
          <w:p w:rsidR="00CF754D" w:rsidRPr="00130187" w:rsidRDefault="00CF754D" w:rsidP="000A4472">
            <w:pPr>
              <w:jc w:val="center"/>
              <w:rPr>
                <w:szCs w:val="21"/>
              </w:rPr>
            </w:pPr>
            <w:r w:rsidRPr="00130187">
              <w:rPr>
                <w:szCs w:val="21"/>
              </w:rPr>
              <w:t>15:40-16:40</w:t>
            </w:r>
          </w:p>
        </w:tc>
        <w:tc>
          <w:tcPr>
            <w:tcW w:w="3955" w:type="dxa"/>
            <w:vAlign w:val="center"/>
          </w:tcPr>
          <w:p w:rsidR="00CF754D" w:rsidRPr="00130187" w:rsidRDefault="00CF754D" w:rsidP="000A4472">
            <w:pPr>
              <w:jc w:val="center"/>
              <w:rPr>
                <w:szCs w:val="21"/>
              </w:rPr>
            </w:pPr>
            <w:r w:rsidRPr="00130187">
              <w:rPr>
                <w:rFonts w:hint="eastAsia"/>
                <w:szCs w:val="21"/>
              </w:rPr>
              <w:t>济南大学泉城学院</w:t>
            </w:r>
          </w:p>
          <w:p w:rsidR="00CF754D" w:rsidRPr="00130187" w:rsidRDefault="00CF754D" w:rsidP="000A4472">
            <w:pPr>
              <w:jc w:val="center"/>
              <w:rPr>
                <w:szCs w:val="21"/>
              </w:rPr>
            </w:pPr>
            <w:r w:rsidRPr="00130187">
              <w:rPr>
                <w:rFonts w:hint="eastAsia"/>
                <w:szCs w:val="21"/>
              </w:rPr>
              <w:t>知识服务平台</w:t>
            </w:r>
          </w:p>
        </w:tc>
        <w:tc>
          <w:tcPr>
            <w:tcW w:w="1290" w:type="dxa"/>
            <w:vAlign w:val="center"/>
          </w:tcPr>
          <w:p w:rsidR="00CF754D" w:rsidRPr="00130187" w:rsidRDefault="00CF754D" w:rsidP="000A4472">
            <w:pPr>
              <w:jc w:val="center"/>
              <w:rPr>
                <w:szCs w:val="21"/>
              </w:rPr>
            </w:pPr>
            <w:r w:rsidRPr="00130187">
              <w:rPr>
                <w:rFonts w:hint="eastAsia"/>
                <w:szCs w:val="21"/>
              </w:rPr>
              <w:t>教师专场</w:t>
            </w:r>
          </w:p>
        </w:tc>
        <w:tc>
          <w:tcPr>
            <w:tcW w:w="745" w:type="dxa"/>
            <w:vMerge/>
            <w:vAlign w:val="center"/>
          </w:tcPr>
          <w:p w:rsidR="00CF754D" w:rsidRPr="00130187" w:rsidRDefault="00CF754D" w:rsidP="000A4472">
            <w:pPr>
              <w:jc w:val="center"/>
              <w:rPr>
                <w:rFonts w:ascii="宋体"/>
                <w:szCs w:val="21"/>
              </w:rPr>
            </w:pPr>
          </w:p>
        </w:tc>
      </w:tr>
      <w:tr w:rsidR="00CF754D" w:rsidRPr="00130187" w:rsidTr="000A4472">
        <w:trPr>
          <w:trHeight w:val="555"/>
          <w:jc w:val="center"/>
        </w:trPr>
        <w:tc>
          <w:tcPr>
            <w:tcW w:w="1272" w:type="dxa"/>
            <w:vAlign w:val="center"/>
          </w:tcPr>
          <w:p w:rsidR="00CF754D" w:rsidRPr="00130187" w:rsidRDefault="00CF754D" w:rsidP="000A4472">
            <w:pPr>
              <w:jc w:val="center"/>
              <w:rPr>
                <w:szCs w:val="21"/>
              </w:rPr>
            </w:pPr>
            <w:r w:rsidRPr="00130187">
              <w:rPr>
                <w:szCs w:val="21"/>
              </w:rPr>
              <w:t>2016.5.11</w:t>
            </w:r>
          </w:p>
        </w:tc>
        <w:tc>
          <w:tcPr>
            <w:tcW w:w="1516" w:type="dxa"/>
            <w:vAlign w:val="center"/>
          </w:tcPr>
          <w:p w:rsidR="00CF754D" w:rsidRPr="00130187" w:rsidRDefault="00CF754D" w:rsidP="000A4472">
            <w:pPr>
              <w:jc w:val="center"/>
              <w:rPr>
                <w:szCs w:val="21"/>
              </w:rPr>
            </w:pPr>
            <w:r w:rsidRPr="00130187">
              <w:rPr>
                <w:szCs w:val="21"/>
              </w:rPr>
              <w:t>14:00-15:00</w:t>
            </w:r>
          </w:p>
        </w:tc>
        <w:tc>
          <w:tcPr>
            <w:tcW w:w="3955" w:type="dxa"/>
            <w:vAlign w:val="center"/>
          </w:tcPr>
          <w:p w:rsidR="00CF754D" w:rsidRPr="00130187" w:rsidRDefault="00CF754D" w:rsidP="000A4472">
            <w:pPr>
              <w:jc w:val="center"/>
              <w:rPr>
                <w:szCs w:val="21"/>
              </w:rPr>
            </w:pPr>
            <w:r w:rsidRPr="00130187">
              <w:rPr>
                <w:rFonts w:hAnsi="宋体" w:hint="eastAsia"/>
                <w:szCs w:val="21"/>
              </w:rPr>
              <w:t>中科</w:t>
            </w:r>
            <w:proofErr w:type="spellStart"/>
            <w:r w:rsidRPr="00130187">
              <w:rPr>
                <w:rFonts w:hAnsi="宋体"/>
                <w:szCs w:val="21"/>
              </w:rPr>
              <w:t>VIPExam</w:t>
            </w:r>
            <w:proofErr w:type="spellEnd"/>
            <w:r w:rsidRPr="00130187">
              <w:rPr>
                <w:rFonts w:hAnsi="宋体" w:hint="eastAsia"/>
                <w:szCs w:val="21"/>
              </w:rPr>
              <w:t>考试学习资源数据库</w:t>
            </w:r>
          </w:p>
        </w:tc>
        <w:tc>
          <w:tcPr>
            <w:tcW w:w="1290" w:type="dxa"/>
            <w:vAlign w:val="center"/>
          </w:tcPr>
          <w:p w:rsidR="00CF754D" w:rsidRPr="00130187" w:rsidRDefault="00CF754D" w:rsidP="000A4472">
            <w:pPr>
              <w:jc w:val="center"/>
              <w:rPr>
                <w:szCs w:val="21"/>
              </w:rPr>
            </w:pPr>
            <w:r w:rsidRPr="00130187">
              <w:rPr>
                <w:rFonts w:hint="eastAsia"/>
                <w:szCs w:val="21"/>
              </w:rPr>
              <w:t>学生专场</w:t>
            </w:r>
          </w:p>
        </w:tc>
        <w:tc>
          <w:tcPr>
            <w:tcW w:w="745" w:type="dxa"/>
            <w:vMerge/>
            <w:vAlign w:val="center"/>
          </w:tcPr>
          <w:p w:rsidR="00CF754D" w:rsidRPr="00130187" w:rsidRDefault="00CF754D" w:rsidP="000A4472">
            <w:pPr>
              <w:jc w:val="center"/>
              <w:rPr>
                <w:rFonts w:ascii="宋体"/>
                <w:szCs w:val="21"/>
              </w:rPr>
            </w:pPr>
          </w:p>
        </w:tc>
      </w:tr>
      <w:tr w:rsidR="00CF754D" w:rsidRPr="00130187" w:rsidTr="000A4472">
        <w:trPr>
          <w:trHeight w:val="635"/>
          <w:jc w:val="center"/>
        </w:trPr>
        <w:tc>
          <w:tcPr>
            <w:tcW w:w="1272" w:type="dxa"/>
            <w:vAlign w:val="center"/>
          </w:tcPr>
          <w:p w:rsidR="00CF754D" w:rsidRPr="00130187" w:rsidRDefault="00CF754D" w:rsidP="000A4472">
            <w:pPr>
              <w:jc w:val="center"/>
              <w:rPr>
                <w:szCs w:val="21"/>
              </w:rPr>
            </w:pPr>
            <w:r w:rsidRPr="00130187">
              <w:rPr>
                <w:szCs w:val="21"/>
              </w:rPr>
              <w:t>2016.5.18</w:t>
            </w:r>
          </w:p>
        </w:tc>
        <w:tc>
          <w:tcPr>
            <w:tcW w:w="1516" w:type="dxa"/>
            <w:vAlign w:val="center"/>
          </w:tcPr>
          <w:p w:rsidR="00CF754D" w:rsidRPr="00130187" w:rsidRDefault="00CF754D" w:rsidP="000A4472">
            <w:pPr>
              <w:jc w:val="center"/>
              <w:rPr>
                <w:szCs w:val="21"/>
              </w:rPr>
            </w:pPr>
            <w:r w:rsidRPr="00130187">
              <w:rPr>
                <w:szCs w:val="21"/>
              </w:rPr>
              <w:t>14:00-15:00</w:t>
            </w:r>
          </w:p>
        </w:tc>
        <w:tc>
          <w:tcPr>
            <w:tcW w:w="3955" w:type="dxa"/>
            <w:vAlign w:val="center"/>
          </w:tcPr>
          <w:p w:rsidR="00CF754D" w:rsidRPr="00130187" w:rsidRDefault="00CF754D" w:rsidP="000A4472">
            <w:pPr>
              <w:jc w:val="center"/>
              <w:rPr>
                <w:szCs w:val="21"/>
              </w:rPr>
            </w:pPr>
            <w:proofErr w:type="gramStart"/>
            <w:r w:rsidRPr="00130187">
              <w:rPr>
                <w:rFonts w:hint="eastAsia"/>
                <w:szCs w:val="21"/>
              </w:rPr>
              <w:t>森途学院</w:t>
            </w:r>
            <w:proofErr w:type="gramEnd"/>
            <w:r w:rsidRPr="00130187">
              <w:rPr>
                <w:rFonts w:hint="eastAsia"/>
                <w:szCs w:val="21"/>
              </w:rPr>
              <w:t>-</w:t>
            </w:r>
            <w:r w:rsidRPr="00130187">
              <w:rPr>
                <w:rFonts w:hint="eastAsia"/>
                <w:szCs w:val="21"/>
              </w:rPr>
              <w:t>职业能力与创业学习资源总库</w:t>
            </w:r>
          </w:p>
        </w:tc>
        <w:tc>
          <w:tcPr>
            <w:tcW w:w="1290" w:type="dxa"/>
            <w:vAlign w:val="center"/>
          </w:tcPr>
          <w:p w:rsidR="00CF754D" w:rsidRPr="00130187" w:rsidRDefault="00CF754D" w:rsidP="000A4472">
            <w:pPr>
              <w:jc w:val="center"/>
              <w:rPr>
                <w:szCs w:val="21"/>
              </w:rPr>
            </w:pPr>
            <w:r w:rsidRPr="00130187">
              <w:rPr>
                <w:rFonts w:hint="eastAsia"/>
                <w:szCs w:val="21"/>
              </w:rPr>
              <w:t>学生专场</w:t>
            </w:r>
          </w:p>
        </w:tc>
        <w:tc>
          <w:tcPr>
            <w:tcW w:w="745" w:type="dxa"/>
            <w:vMerge/>
            <w:vAlign w:val="center"/>
          </w:tcPr>
          <w:p w:rsidR="00CF754D" w:rsidRPr="00130187" w:rsidRDefault="00CF754D" w:rsidP="000A4472">
            <w:pPr>
              <w:jc w:val="center"/>
              <w:rPr>
                <w:rFonts w:ascii="宋体"/>
                <w:szCs w:val="21"/>
              </w:rPr>
            </w:pPr>
          </w:p>
        </w:tc>
      </w:tr>
      <w:tr w:rsidR="00CF754D" w:rsidRPr="00130187" w:rsidTr="000A4472">
        <w:trPr>
          <w:trHeight w:val="543"/>
          <w:jc w:val="center"/>
        </w:trPr>
        <w:tc>
          <w:tcPr>
            <w:tcW w:w="1272" w:type="dxa"/>
            <w:vAlign w:val="center"/>
          </w:tcPr>
          <w:p w:rsidR="00CF754D" w:rsidRPr="00130187" w:rsidRDefault="00CF754D" w:rsidP="000A4472">
            <w:pPr>
              <w:jc w:val="center"/>
              <w:rPr>
                <w:szCs w:val="21"/>
              </w:rPr>
            </w:pPr>
            <w:r w:rsidRPr="00130187">
              <w:rPr>
                <w:szCs w:val="21"/>
              </w:rPr>
              <w:t>2016.5.25</w:t>
            </w:r>
          </w:p>
        </w:tc>
        <w:tc>
          <w:tcPr>
            <w:tcW w:w="1516" w:type="dxa"/>
            <w:vAlign w:val="center"/>
          </w:tcPr>
          <w:p w:rsidR="00CF754D" w:rsidRPr="00130187" w:rsidRDefault="00CF754D" w:rsidP="000A4472">
            <w:pPr>
              <w:jc w:val="center"/>
              <w:rPr>
                <w:szCs w:val="21"/>
              </w:rPr>
            </w:pPr>
            <w:r w:rsidRPr="00130187">
              <w:rPr>
                <w:szCs w:val="21"/>
              </w:rPr>
              <w:t>14:00-15:00</w:t>
            </w:r>
          </w:p>
        </w:tc>
        <w:tc>
          <w:tcPr>
            <w:tcW w:w="3955" w:type="dxa"/>
            <w:vAlign w:val="center"/>
          </w:tcPr>
          <w:p w:rsidR="00CF754D" w:rsidRPr="00130187" w:rsidRDefault="00CF754D" w:rsidP="000A4472">
            <w:pPr>
              <w:jc w:val="center"/>
              <w:rPr>
                <w:szCs w:val="21"/>
              </w:rPr>
            </w:pPr>
            <w:proofErr w:type="gramStart"/>
            <w:r w:rsidRPr="00130187">
              <w:rPr>
                <w:rFonts w:hint="eastAsia"/>
                <w:szCs w:val="21"/>
              </w:rPr>
              <w:t>超星数据库</w:t>
            </w:r>
            <w:proofErr w:type="gramEnd"/>
          </w:p>
        </w:tc>
        <w:tc>
          <w:tcPr>
            <w:tcW w:w="1290" w:type="dxa"/>
            <w:vAlign w:val="center"/>
          </w:tcPr>
          <w:p w:rsidR="00CF754D" w:rsidRPr="00130187" w:rsidRDefault="00CF754D" w:rsidP="000A4472">
            <w:pPr>
              <w:spacing w:line="240" w:lineRule="atLeast"/>
              <w:jc w:val="center"/>
              <w:rPr>
                <w:szCs w:val="21"/>
              </w:rPr>
            </w:pPr>
            <w:r w:rsidRPr="00130187">
              <w:rPr>
                <w:rFonts w:hint="eastAsia"/>
                <w:szCs w:val="21"/>
              </w:rPr>
              <w:t>学生专场</w:t>
            </w:r>
          </w:p>
        </w:tc>
        <w:tc>
          <w:tcPr>
            <w:tcW w:w="745" w:type="dxa"/>
            <w:vMerge/>
            <w:vAlign w:val="center"/>
          </w:tcPr>
          <w:p w:rsidR="00CF754D" w:rsidRPr="00130187" w:rsidRDefault="00CF754D" w:rsidP="000A4472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CF754D" w:rsidRDefault="00CF754D" w:rsidP="00CF754D">
      <w:pPr>
        <w:ind w:firstLineChars="200" w:firstLine="560"/>
        <w:rPr>
          <w:sz w:val="28"/>
          <w:szCs w:val="28"/>
        </w:rPr>
      </w:pPr>
    </w:p>
    <w:p w:rsidR="00CF754D" w:rsidRPr="00033001" w:rsidRDefault="00CF754D" w:rsidP="00033001">
      <w:pPr>
        <w:pStyle w:val="1"/>
        <w:jc w:val="center"/>
        <w:rPr>
          <w:sz w:val="32"/>
          <w:szCs w:val="32"/>
        </w:rPr>
      </w:pPr>
      <w:bookmarkStart w:id="16" w:name="_Toc448820587"/>
      <w:r w:rsidRPr="00033001">
        <w:rPr>
          <w:rFonts w:hint="eastAsia"/>
          <w:sz w:val="32"/>
          <w:szCs w:val="32"/>
        </w:rPr>
        <w:t>登州文会馆纪念馆、中国日记资料馆开放</w:t>
      </w:r>
      <w:bookmarkEnd w:id="16"/>
    </w:p>
    <w:p w:rsidR="00CF754D" w:rsidRPr="00033001" w:rsidRDefault="00CF754D" w:rsidP="00033001">
      <w:pPr>
        <w:ind w:firstLineChars="200" w:firstLine="560"/>
        <w:rPr>
          <w:rFonts w:ascii="楷体_GB2312" w:eastAsia="楷体_GB2312"/>
          <w:sz w:val="28"/>
          <w:szCs w:val="28"/>
        </w:rPr>
      </w:pPr>
      <w:r w:rsidRPr="00033001">
        <w:rPr>
          <w:rFonts w:ascii="楷体_GB2312" w:eastAsia="楷体_GB2312" w:hint="eastAsia"/>
          <w:sz w:val="28"/>
          <w:szCs w:val="28"/>
        </w:rPr>
        <w:t>读书节期间，将定期对</w:t>
      </w:r>
      <w:r w:rsidR="00033001" w:rsidRPr="00033001">
        <w:rPr>
          <w:rFonts w:ascii="楷体_GB2312" w:eastAsia="楷体_GB2312" w:hint="eastAsia"/>
          <w:sz w:val="28"/>
          <w:szCs w:val="28"/>
        </w:rPr>
        <w:t>中国日记资料馆开放，登州文会馆纪念馆师生可提前预约参观，定时开放情况如下：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2409"/>
        <w:gridCol w:w="2694"/>
      </w:tblGrid>
      <w:tr w:rsidR="00F63CB7" w:rsidRPr="00F63CB7" w:rsidTr="000A4472">
        <w:tc>
          <w:tcPr>
            <w:tcW w:w="2802" w:type="dxa"/>
            <w:vAlign w:val="center"/>
          </w:tcPr>
          <w:p w:rsidR="00F63CB7" w:rsidRPr="00F63CB7" w:rsidRDefault="00F63CB7" w:rsidP="00F63CB7">
            <w:pPr>
              <w:jc w:val="center"/>
              <w:rPr>
                <w:sz w:val="24"/>
              </w:rPr>
            </w:pPr>
            <w:r w:rsidRPr="00F63CB7">
              <w:rPr>
                <w:rFonts w:hint="eastAsia"/>
                <w:sz w:val="24"/>
              </w:rPr>
              <w:t>展馆名称</w:t>
            </w:r>
          </w:p>
        </w:tc>
        <w:tc>
          <w:tcPr>
            <w:tcW w:w="2409" w:type="dxa"/>
            <w:vAlign w:val="center"/>
          </w:tcPr>
          <w:p w:rsidR="00F63CB7" w:rsidRPr="00F63CB7" w:rsidRDefault="00F63CB7" w:rsidP="00F63CB7">
            <w:pPr>
              <w:jc w:val="center"/>
              <w:rPr>
                <w:sz w:val="24"/>
              </w:rPr>
            </w:pPr>
            <w:r w:rsidRPr="00F63CB7">
              <w:rPr>
                <w:rFonts w:hint="eastAsia"/>
                <w:sz w:val="24"/>
              </w:rPr>
              <w:t>日期</w:t>
            </w:r>
          </w:p>
        </w:tc>
        <w:tc>
          <w:tcPr>
            <w:tcW w:w="2694" w:type="dxa"/>
            <w:vAlign w:val="center"/>
          </w:tcPr>
          <w:p w:rsidR="00F63CB7" w:rsidRPr="00F63CB7" w:rsidRDefault="00F63CB7" w:rsidP="00F63CB7">
            <w:pPr>
              <w:jc w:val="center"/>
              <w:rPr>
                <w:sz w:val="24"/>
              </w:rPr>
            </w:pPr>
            <w:r w:rsidRPr="00F63CB7">
              <w:rPr>
                <w:rFonts w:hint="eastAsia"/>
                <w:sz w:val="24"/>
              </w:rPr>
              <w:t>时间</w:t>
            </w:r>
          </w:p>
        </w:tc>
      </w:tr>
      <w:tr w:rsidR="00F63CB7" w:rsidRPr="00F63CB7" w:rsidTr="000A4472">
        <w:tc>
          <w:tcPr>
            <w:tcW w:w="2802" w:type="dxa"/>
            <w:vMerge w:val="restart"/>
            <w:vAlign w:val="center"/>
          </w:tcPr>
          <w:p w:rsidR="00F63CB7" w:rsidRPr="00F63CB7" w:rsidRDefault="00F63CB7" w:rsidP="00F63CB7">
            <w:pPr>
              <w:jc w:val="center"/>
              <w:rPr>
                <w:sz w:val="24"/>
              </w:rPr>
            </w:pPr>
            <w:r w:rsidRPr="00F63CB7">
              <w:rPr>
                <w:rFonts w:hint="eastAsia"/>
                <w:sz w:val="24"/>
              </w:rPr>
              <w:t>中国日记资料馆</w:t>
            </w:r>
          </w:p>
        </w:tc>
        <w:tc>
          <w:tcPr>
            <w:tcW w:w="2409" w:type="dxa"/>
            <w:vAlign w:val="center"/>
          </w:tcPr>
          <w:p w:rsidR="00F63CB7" w:rsidRPr="00F63CB7" w:rsidRDefault="00F63CB7" w:rsidP="00F63CB7">
            <w:pPr>
              <w:jc w:val="center"/>
              <w:rPr>
                <w:sz w:val="24"/>
              </w:rPr>
            </w:pPr>
            <w:r w:rsidRPr="00F63CB7">
              <w:rPr>
                <w:rFonts w:hint="eastAsia"/>
                <w:sz w:val="24"/>
              </w:rPr>
              <w:t>4</w:t>
            </w:r>
            <w:r w:rsidRPr="00F63CB7">
              <w:rPr>
                <w:rFonts w:hint="eastAsia"/>
                <w:sz w:val="24"/>
              </w:rPr>
              <w:t>月</w:t>
            </w:r>
            <w:r w:rsidRPr="00F63CB7">
              <w:rPr>
                <w:rFonts w:hint="eastAsia"/>
                <w:sz w:val="24"/>
              </w:rPr>
              <w:t>27</w:t>
            </w:r>
            <w:r w:rsidRPr="00F63CB7">
              <w:rPr>
                <w:rFonts w:hint="eastAsia"/>
                <w:sz w:val="24"/>
              </w:rPr>
              <w:t>日</w:t>
            </w:r>
          </w:p>
        </w:tc>
        <w:tc>
          <w:tcPr>
            <w:tcW w:w="2694" w:type="dxa"/>
            <w:vAlign w:val="center"/>
          </w:tcPr>
          <w:p w:rsidR="00F63CB7" w:rsidRPr="00F63CB7" w:rsidRDefault="00F63CB7" w:rsidP="00F63CB7">
            <w:pPr>
              <w:jc w:val="center"/>
              <w:rPr>
                <w:sz w:val="24"/>
              </w:rPr>
            </w:pPr>
            <w:r w:rsidRPr="00F63CB7">
              <w:rPr>
                <w:rFonts w:hint="eastAsia"/>
                <w:sz w:val="24"/>
              </w:rPr>
              <w:t>14:00</w:t>
            </w:r>
            <w:r w:rsidRPr="00F63CB7">
              <w:rPr>
                <w:sz w:val="24"/>
              </w:rPr>
              <w:t>—</w:t>
            </w:r>
            <w:r w:rsidRPr="00F63CB7">
              <w:rPr>
                <w:rFonts w:hint="eastAsia"/>
                <w:sz w:val="24"/>
              </w:rPr>
              <w:t>17:00</w:t>
            </w:r>
          </w:p>
        </w:tc>
      </w:tr>
      <w:tr w:rsidR="00F63CB7" w:rsidRPr="00F63CB7" w:rsidTr="000A4472">
        <w:tc>
          <w:tcPr>
            <w:tcW w:w="2802" w:type="dxa"/>
            <w:vMerge/>
            <w:vAlign w:val="center"/>
          </w:tcPr>
          <w:p w:rsidR="00F63CB7" w:rsidRPr="00F63CB7" w:rsidRDefault="00F63CB7" w:rsidP="00F63CB7">
            <w:pPr>
              <w:jc w:val="center"/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 w:rsidR="00F63CB7" w:rsidRPr="00F63CB7" w:rsidRDefault="00F63CB7" w:rsidP="00F63CB7">
            <w:pPr>
              <w:jc w:val="center"/>
              <w:rPr>
                <w:sz w:val="24"/>
              </w:rPr>
            </w:pPr>
            <w:r w:rsidRPr="00F63CB7">
              <w:rPr>
                <w:rFonts w:hint="eastAsia"/>
                <w:sz w:val="24"/>
              </w:rPr>
              <w:t>5</w:t>
            </w:r>
            <w:r w:rsidRPr="00F63CB7">
              <w:rPr>
                <w:rFonts w:hint="eastAsia"/>
                <w:sz w:val="24"/>
              </w:rPr>
              <w:t>月</w:t>
            </w:r>
            <w:r w:rsidRPr="00F63CB7">
              <w:rPr>
                <w:rFonts w:hint="eastAsia"/>
                <w:sz w:val="24"/>
              </w:rPr>
              <w:t>11</w:t>
            </w:r>
            <w:r w:rsidRPr="00F63CB7">
              <w:rPr>
                <w:rFonts w:hint="eastAsia"/>
                <w:sz w:val="24"/>
              </w:rPr>
              <w:t>日</w:t>
            </w:r>
          </w:p>
        </w:tc>
        <w:tc>
          <w:tcPr>
            <w:tcW w:w="2694" w:type="dxa"/>
            <w:vAlign w:val="center"/>
          </w:tcPr>
          <w:p w:rsidR="00F63CB7" w:rsidRPr="00F63CB7" w:rsidRDefault="00F63CB7" w:rsidP="00F63CB7">
            <w:pPr>
              <w:jc w:val="center"/>
              <w:rPr>
                <w:sz w:val="24"/>
              </w:rPr>
            </w:pPr>
            <w:r w:rsidRPr="00F63CB7">
              <w:rPr>
                <w:rFonts w:hint="eastAsia"/>
                <w:sz w:val="24"/>
              </w:rPr>
              <w:t>14:00</w:t>
            </w:r>
            <w:r w:rsidRPr="00F63CB7">
              <w:rPr>
                <w:sz w:val="24"/>
              </w:rPr>
              <w:t>—</w:t>
            </w:r>
            <w:r w:rsidRPr="00F63CB7">
              <w:rPr>
                <w:rFonts w:hint="eastAsia"/>
                <w:sz w:val="24"/>
              </w:rPr>
              <w:t>17:00</w:t>
            </w:r>
          </w:p>
        </w:tc>
      </w:tr>
      <w:tr w:rsidR="00F63CB7" w:rsidRPr="00F63CB7" w:rsidTr="000A4472">
        <w:tc>
          <w:tcPr>
            <w:tcW w:w="2802" w:type="dxa"/>
            <w:vMerge/>
            <w:vAlign w:val="center"/>
          </w:tcPr>
          <w:p w:rsidR="00F63CB7" w:rsidRPr="00F63CB7" w:rsidRDefault="00F63CB7" w:rsidP="00F63CB7">
            <w:pPr>
              <w:jc w:val="center"/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 w:rsidR="00F63CB7" w:rsidRPr="00F63CB7" w:rsidRDefault="00F63CB7" w:rsidP="00F63CB7">
            <w:pPr>
              <w:jc w:val="center"/>
              <w:rPr>
                <w:sz w:val="24"/>
              </w:rPr>
            </w:pPr>
            <w:r w:rsidRPr="00F63CB7">
              <w:rPr>
                <w:rFonts w:hint="eastAsia"/>
                <w:sz w:val="24"/>
              </w:rPr>
              <w:t>5</w:t>
            </w:r>
            <w:r w:rsidRPr="00F63CB7">
              <w:rPr>
                <w:rFonts w:hint="eastAsia"/>
                <w:sz w:val="24"/>
              </w:rPr>
              <w:t>月</w:t>
            </w:r>
            <w:r w:rsidRPr="00F63CB7">
              <w:rPr>
                <w:rFonts w:hint="eastAsia"/>
                <w:sz w:val="24"/>
              </w:rPr>
              <w:t>18</w:t>
            </w:r>
            <w:r w:rsidRPr="00F63CB7">
              <w:rPr>
                <w:rFonts w:hint="eastAsia"/>
                <w:sz w:val="24"/>
              </w:rPr>
              <w:t>日</w:t>
            </w:r>
          </w:p>
        </w:tc>
        <w:tc>
          <w:tcPr>
            <w:tcW w:w="2694" w:type="dxa"/>
            <w:vAlign w:val="center"/>
          </w:tcPr>
          <w:p w:rsidR="00F63CB7" w:rsidRPr="00F63CB7" w:rsidRDefault="00F63CB7" w:rsidP="00F63CB7">
            <w:pPr>
              <w:jc w:val="center"/>
              <w:rPr>
                <w:sz w:val="24"/>
              </w:rPr>
            </w:pPr>
            <w:r w:rsidRPr="00F63CB7">
              <w:rPr>
                <w:rFonts w:hint="eastAsia"/>
                <w:sz w:val="24"/>
              </w:rPr>
              <w:t>14:00</w:t>
            </w:r>
            <w:r w:rsidRPr="00F63CB7">
              <w:rPr>
                <w:sz w:val="24"/>
              </w:rPr>
              <w:t>—</w:t>
            </w:r>
            <w:r w:rsidRPr="00F63CB7">
              <w:rPr>
                <w:rFonts w:hint="eastAsia"/>
                <w:sz w:val="24"/>
              </w:rPr>
              <w:t>17:00</w:t>
            </w:r>
          </w:p>
        </w:tc>
      </w:tr>
      <w:tr w:rsidR="00F63CB7" w:rsidRPr="00F63CB7" w:rsidTr="000A4472">
        <w:tc>
          <w:tcPr>
            <w:tcW w:w="2802" w:type="dxa"/>
            <w:vMerge/>
            <w:vAlign w:val="center"/>
          </w:tcPr>
          <w:p w:rsidR="00F63CB7" w:rsidRPr="00F63CB7" w:rsidRDefault="00F63CB7" w:rsidP="00F63CB7">
            <w:pPr>
              <w:jc w:val="center"/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 w:rsidR="00F63CB7" w:rsidRPr="00F63CB7" w:rsidRDefault="00F63CB7" w:rsidP="00F63CB7">
            <w:pPr>
              <w:jc w:val="center"/>
              <w:rPr>
                <w:sz w:val="24"/>
              </w:rPr>
            </w:pPr>
            <w:r w:rsidRPr="00F63CB7">
              <w:rPr>
                <w:rFonts w:hint="eastAsia"/>
                <w:sz w:val="24"/>
              </w:rPr>
              <w:t>5</w:t>
            </w:r>
            <w:r w:rsidRPr="00F63CB7">
              <w:rPr>
                <w:rFonts w:hint="eastAsia"/>
                <w:sz w:val="24"/>
              </w:rPr>
              <w:t>月</w:t>
            </w:r>
            <w:r w:rsidRPr="00F63CB7">
              <w:rPr>
                <w:rFonts w:hint="eastAsia"/>
                <w:sz w:val="24"/>
              </w:rPr>
              <w:t>25</w:t>
            </w:r>
            <w:r w:rsidRPr="00F63CB7">
              <w:rPr>
                <w:rFonts w:hint="eastAsia"/>
                <w:sz w:val="24"/>
              </w:rPr>
              <w:t>日</w:t>
            </w:r>
          </w:p>
        </w:tc>
        <w:tc>
          <w:tcPr>
            <w:tcW w:w="2694" w:type="dxa"/>
            <w:vAlign w:val="center"/>
          </w:tcPr>
          <w:p w:rsidR="00F63CB7" w:rsidRPr="00F63CB7" w:rsidRDefault="00F63CB7" w:rsidP="00F63CB7">
            <w:pPr>
              <w:jc w:val="center"/>
              <w:rPr>
                <w:sz w:val="24"/>
              </w:rPr>
            </w:pPr>
            <w:r w:rsidRPr="00F63CB7">
              <w:rPr>
                <w:rFonts w:hint="eastAsia"/>
                <w:sz w:val="24"/>
              </w:rPr>
              <w:t>14:00</w:t>
            </w:r>
            <w:r w:rsidRPr="00F63CB7">
              <w:rPr>
                <w:sz w:val="24"/>
              </w:rPr>
              <w:t>—</w:t>
            </w:r>
            <w:r w:rsidRPr="00F63CB7">
              <w:rPr>
                <w:rFonts w:hint="eastAsia"/>
                <w:sz w:val="24"/>
              </w:rPr>
              <w:t>17:00</w:t>
            </w:r>
          </w:p>
        </w:tc>
      </w:tr>
      <w:tr w:rsidR="00F63CB7" w:rsidRPr="00F63CB7" w:rsidTr="000A4472">
        <w:tc>
          <w:tcPr>
            <w:tcW w:w="2802" w:type="dxa"/>
            <w:vMerge w:val="restart"/>
            <w:vAlign w:val="center"/>
          </w:tcPr>
          <w:p w:rsidR="00F63CB7" w:rsidRPr="00F63CB7" w:rsidRDefault="00F63CB7" w:rsidP="00F63CB7">
            <w:pPr>
              <w:jc w:val="center"/>
              <w:rPr>
                <w:sz w:val="24"/>
              </w:rPr>
            </w:pPr>
            <w:r w:rsidRPr="00F63CB7">
              <w:rPr>
                <w:rFonts w:hint="eastAsia"/>
                <w:sz w:val="24"/>
              </w:rPr>
              <w:t>登州文会馆纪念馆</w:t>
            </w:r>
          </w:p>
        </w:tc>
        <w:tc>
          <w:tcPr>
            <w:tcW w:w="2409" w:type="dxa"/>
            <w:vAlign w:val="center"/>
          </w:tcPr>
          <w:p w:rsidR="00F63CB7" w:rsidRPr="00F63CB7" w:rsidRDefault="00F63CB7" w:rsidP="00F63CB7">
            <w:pPr>
              <w:jc w:val="center"/>
              <w:rPr>
                <w:sz w:val="24"/>
              </w:rPr>
            </w:pPr>
            <w:r w:rsidRPr="00F63CB7">
              <w:rPr>
                <w:rFonts w:hint="eastAsia"/>
                <w:sz w:val="24"/>
              </w:rPr>
              <w:t>4</w:t>
            </w:r>
            <w:r w:rsidRPr="00F63CB7">
              <w:rPr>
                <w:rFonts w:hint="eastAsia"/>
                <w:sz w:val="24"/>
              </w:rPr>
              <w:t>月</w:t>
            </w:r>
            <w:r w:rsidRPr="00F63CB7">
              <w:rPr>
                <w:rFonts w:hint="eastAsia"/>
                <w:sz w:val="24"/>
              </w:rPr>
              <w:t>27</w:t>
            </w:r>
            <w:r w:rsidRPr="00F63CB7">
              <w:rPr>
                <w:rFonts w:hint="eastAsia"/>
                <w:sz w:val="24"/>
              </w:rPr>
              <w:t>日</w:t>
            </w:r>
          </w:p>
        </w:tc>
        <w:tc>
          <w:tcPr>
            <w:tcW w:w="2694" w:type="dxa"/>
            <w:vAlign w:val="center"/>
          </w:tcPr>
          <w:p w:rsidR="00F63CB7" w:rsidRPr="00F63CB7" w:rsidRDefault="00F63CB7" w:rsidP="00F63CB7">
            <w:pPr>
              <w:jc w:val="center"/>
              <w:rPr>
                <w:sz w:val="24"/>
              </w:rPr>
            </w:pPr>
            <w:r w:rsidRPr="00F63CB7">
              <w:rPr>
                <w:sz w:val="24"/>
              </w:rPr>
              <w:t>14:00—1</w:t>
            </w:r>
            <w:r w:rsidRPr="00F63CB7">
              <w:rPr>
                <w:rFonts w:hint="eastAsia"/>
                <w:sz w:val="24"/>
              </w:rPr>
              <w:t>5</w:t>
            </w:r>
            <w:r w:rsidRPr="00F63CB7">
              <w:rPr>
                <w:sz w:val="24"/>
              </w:rPr>
              <w:t>:00</w:t>
            </w:r>
          </w:p>
        </w:tc>
      </w:tr>
      <w:tr w:rsidR="00F63CB7" w:rsidRPr="00F63CB7" w:rsidTr="000A4472">
        <w:tc>
          <w:tcPr>
            <w:tcW w:w="2802" w:type="dxa"/>
            <w:vMerge/>
            <w:vAlign w:val="center"/>
          </w:tcPr>
          <w:p w:rsidR="00F63CB7" w:rsidRPr="00F63CB7" w:rsidRDefault="00F63CB7" w:rsidP="00F63CB7">
            <w:pPr>
              <w:jc w:val="center"/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 w:rsidR="00F63CB7" w:rsidRPr="00F63CB7" w:rsidRDefault="00F63CB7" w:rsidP="00F63CB7">
            <w:pPr>
              <w:jc w:val="center"/>
              <w:rPr>
                <w:sz w:val="24"/>
              </w:rPr>
            </w:pPr>
            <w:r w:rsidRPr="00F63CB7">
              <w:rPr>
                <w:rFonts w:hint="eastAsia"/>
                <w:sz w:val="24"/>
              </w:rPr>
              <w:t>5</w:t>
            </w:r>
            <w:r w:rsidRPr="00F63CB7">
              <w:rPr>
                <w:rFonts w:hint="eastAsia"/>
                <w:sz w:val="24"/>
              </w:rPr>
              <w:t>月</w:t>
            </w:r>
            <w:r w:rsidRPr="00F63CB7">
              <w:rPr>
                <w:rFonts w:hint="eastAsia"/>
                <w:sz w:val="24"/>
              </w:rPr>
              <w:t>11</w:t>
            </w:r>
            <w:r w:rsidRPr="00F63CB7">
              <w:rPr>
                <w:rFonts w:hint="eastAsia"/>
                <w:sz w:val="24"/>
              </w:rPr>
              <w:t>日</w:t>
            </w:r>
          </w:p>
        </w:tc>
        <w:tc>
          <w:tcPr>
            <w:tcW w:w="2694" w:type="dxa"/>
            <w:vAlign w:val="center"/>
          </w:tcPr>
          <w:p w:rsidR="00F63CB7" w:rsidRPr="00F63CB7" w:rsidRDefault="00F63CB7" w:rsidP="00F63CB7">
            <w:pPr>
              <w:jc w:val="center"/>
              <w:rPr>
                <w:sz w:val="24"/>
              </w:rPr>
            </w:pPr>
            <w:r w:rsidRPr="00F63CB7">
              <w:rPr>
                <w:rFonts w:hint="eastAsia"/>
                <w:sz w:val="24"/>
              </w:rPr>
              <w:t>14:00</w:t>
            </w:r>
            <w:r w:rsidRPr="00F63CB7">
              <w:rPr>
                <w:sz w:val="24"/>
              </w:rPr>
              <w:t>—</w:t>
            </w:r>
            <w:r w:rsidRPr="00F63CB7">
              <w:rPr>
                <w:rFonts w:hint="eastAsia"/>
                <w:sz w:val="24"/>
              </w:rPr>
              <w:t>15:00</w:t>
            </w:r>
          </w:p>
        </w:tc>
      </w:tr>
      <w:tr w:rsidR="00F63CB7" w:rsidRPr="00F63CB7" w:rsidTr="000A4472">
        <w:tc>
          <w:tcPr>
            <w:tcW w:w="2802" w:type="dxa"/>
            <w:vMerge/>
            <w:vAlign w:val="center"/>
          </w:tcPr>
          <w:p w:rsidR="00F63CB7" w:rsidRPr="00F63CB7" w:rsidRDefault="00F63CB7" w:rsidP="00F63CB7">
            <w:pPr>
              <w:jc w:val="center"/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 w:rsidR="00F63CB7" w:rsidRPr="00F63CB7" w:rsidRDefault="00F63CB7" w:rsidP="00F63CB7">
            <w:pPr>
              <w:jc w:val="center"/>
              <w:rPr>
                <w:sz w:val="24"/>
              </w:rPr>
            </w:pPr>
            <w:r w:rsidRPr="00F63CB7">
              <w:rPr>
                <w:rFonts w:hint="eastAsia"/>
                <w:sz w:val="24"/>
              </w:rPr>
              <w:t>5</w:t>
            </w:r>
            <w:r w:rsidRPr="00F63CB7">
              <w:rPr>
                <w:rFonts w:hint="eastAsia"/>
                <w:sz w:val="24"/>
              </w:rPr>
              <w:t>月</w:t>
            </w:r>
            <w:r w:rsidRPr="00F63CB7">
              <w:rPr>
                <w:rFonts w:hint="eastAsia"/>
                <w:sz w:val="24"/>
              </w:rPr>
              <w:t>18</w:t>
            </w:r>
            <w:r w:rsidRPr="00F63CB7">
              <w:rPr>
                <w:rFonts w:hint="eastAsia"/>
                <w:sz w:val="24"/>
              </w:rPr>
              <w:t>日</w:t>
            </w:r>
          </w:p>
        </w:tc>
        <w:tc>
          <w:tcPr>
            <w:tcW w:w="2694" w:type="dxa"/>
            <w:vAlign w:val="center"/>
          </w:tcPr>
          <w:p w:rsidR="00F63CB7" w:rsidRPr="00F63CB7" w:rsidRDefault="00F63CB7" w:rsidP="00F63CB7">
            <w:pPr>
              <w:jc w:val="center"/>
              <w:rPr>
                <w:sz w:val="24"/>
              </w:rPr>
            </w:pPr>
            <w:r w:rsidRPr="00F63CB7">
              <w:rPr>
                <w:rFonts w:hint="eastAsia"/>
                <w:sz w:val="24"/>
              </w:rPr>
              <w:t>14:00</w:t>
            </w:r>
            <w:r w:rsidRPr="00F63CB7">
              <w:rPr>
                <w:sz w:val="24"/>
              </w:rPr>
              <w:t>—</w:t>
            </w:r>
            <w:r w:rsidRPr="00F63CB7">
              <w:rPr>
                <w:rFonts w:hint="eastAsia"/>
                <w:sz w:val="24"/>
              </w:rPr>
              <w:t>15:00</w:t>
            </w:r>
          </w:p>
        </w:tc>
      </w:tr>
      <w:tr w:rsidR="00F63CB7" w:rsidRPr="00F63CB7" w:rsidTr="000A4472">
        <w:tc>
          <w:tcPr>
            <w:tcW w:w="2802" w:type="dxa"/>
            <w:vMerge/>
            <w:vAlign w:val="center"/>
          </w:tcPr>
          <w:p w:rsidR="00F63CB7" w:rsidRPr="00F63CB7" w:rsidRDefault="00F63CB7" w:rsidP="00F63CB7">
            <w:pPr>
              <w:jc w:val="center"/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 w:rsidR="00F63CB7" w:rsidRPr="00F63CB7" w:rsidRDefault="00F63CB7" w:rsidP="00F63CB7">
            <w:pPr>
              <w:jc w:val="center"/>
              <w:rPr>
                <w:sz w:val="24"/>
              </w:rPr>
            </w:pPr>
            <w:r w:rsidRPr="00F63CB7">
              <w:rPr>
                <w:rFonts w:hint="eastAsia"/>
                <w:sz w:val="24"/>
              </w:rPr>
              <w:t>5</w:t>
            </w:r>
            <w:r w:rsidRPr="00F63CB7">
              <w:rPr>
                <w:rFonts w:hint="eastAsia"/>
                <w:sz w:val="24"/>
              </w:rPr>
              <w:t>月</w:t>
            </w:r>
            <w:r w:rsidRPr="00F63CB7">
              <w:rPr>
                <w:rFonts w:hint="eastAsia"/>
                <w:sz w:val="24"/>
              </w:rPr>
              <w:t>25</w:t>
            </w:r>
            <w:r w:rsidRPr="00F63CB7">
              <w:rPr>
                <w:rFonts w:hint="eastAsia"/>
                <w:sz w:val="24"/>
              </w:rPr>
              <w:t>日</w:t>
            </w:r>
          </w:p>
        </w:tc>
        <w:tc>
          <w:tcPr>
            <w:tcW w:w="2694" w:type="dxa"/>
            <w:vAlign w:val="center"/>
          </w:tcPr>
          <w:p w:rsidR="00F63CB7" w:rsidRPr="00F63CB7" w:rsidRDefault="00F63CB7" w:rsidP="00F63CB7">
            <w:pPr>
              <w:jc w:val="center"/>
              <w:rPr>
                <w:sz w:val="24"/>
              </w:rPr>
            </w:pPr>
            <w:r w:rsidRPr="00F63CB7">
              <w:rPr>
                <w:rFonts w:hint="eastAsia"/>
                <w:sz w:val="24"/>
              </w:rPr>
              <w:t>14:00</w:t>
            </w:r>
            <w:r w:rsidRPr="00F63CB7">
              <w:rPr>
                <w:sz w:val="24"/>
              </w:rPr>
              <w:t>—</w:t>
            </w:r>
            <w:r w:rsidRPr="00F63CB7">
              <w:rPr>
                <w:rFonts w:hint="eastAsia"/>
                <w:sz w:val="24"/>
              </w:rPr>
              <w:t>15:00</w:t>
            </w:r>
          </w:p>
        </w:tc>
      </w:tr>
    </w:tbl>
    <w:p w:rsidR="00033001" w:rsidRPr="00033001" w:rsidRDefault="00033001" w:rsidP="00CF754D">
      <w:pPr>
        <w:rPr>
          <w:rFonts w:ascii="楷体_GB2312" w:eastAsia="楷体_GB2312"/>
          <w:sz w:val="28"/>
          <w:szCs w:val="28"/>
        </w:rPr>
      </w:pPr>
    </w:p>
    <w:sectPr w:rsidR="00033001" w:rsidRPr="00033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32D" w:rsidRDefault="0025032D" w:rsidP="00A304B4">
      <w:r>
        <w:separator/>
      </w:r>
    </w:p>
  </w:endnote>
  <w:endnote w:type="continuationSeparator" w:id="0">
    <w:p w:rsidR="0025032D" w:rsidRDefault="0025032D" w:rsidP="00A3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32D" w:rsidRDefault="0025032D" w:rsidP="00A304B4">
      <w:r>
        <w:separator/>
      </w:r>
    </w:p>
  </w:footnote>
  <w:footnote w:type="continuationSeparator" w:id="0">
    <w:p w:rsidR="0025032D" w:rsidRDefault="0025032D" w:rsidP="00A30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3385B"/>
    <w:multiLevelType w:val="multilevel"/>
    <w:tmpl w:val="0C83385B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27148E"/>
    <w:multiLevelType w:val="hybridMultilevel"/>
    <w:tmpl w:val="951247CA"/>
    <w:lvl w:ilvl="0" w:tplc="42FE836E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54D"/>
    <w:rsid w:val="00033001"/>
    <w:rsid w:val="000956C7"/>
    <w:rsid w:val="000D60FA"/>
    <w:rsid w:val="000E00B4"/>
    <w:rsid w:val="0010136B"/>
    <w:rsid w:val="00110C0B"/>
    <w:rsid w:val="00112ABE"/>
    <w:rsid w:val="0025032D"/>
    <w:rsid w:val="002918EF"/>
    <w:rsid w:val="002C6D4C"/>
    <w:rsid w:val="002E02CB"/>
    <w:rsid w:val="00302028"/>
    <w:rsid w:val="00332838"/>
    <w:rsid w:val="003F7A67"/>
    <w:rsid w:val="0043439D"/>
    <w:rsid w:val="00675EE0"/>
    <w:rsid w:val="00896B37"/>
    <w:rsid w:val="0092322F"/>
    <w:rsid w:val="009242BE"/>
    <w:rsid w:val="00A304B4"/>
    <w:rsid w:val="00C10D49"/>
    <w:rsid w:val="00C70379"/>
    <w:rsid w:val="00CA4FEA"/>
    <w:rsid w:val="00CF754D"/>
    <w:rsid w:val="00D0339A"/>
    <w:rsid w:val="00DA1F72"/>
    <w:rsid w:val="00E71DEB"/>
    <w:rsid w:val="00F6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54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F75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D60F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0D60FA"/>
    <w:rPr>
      <w:rFonts w:ascii="Arial" w:eastAsia="黑体" w:hAnsi="Arial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rsid w:val="00CF75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754D"/>
    <w:pPr>
      <w:ind w:firstLineChars="200" w:firstLine="420"/>
    </w:pPr>
  </w:style>
  <w:style w:type="paragraph" w:styleId="10">
    <w:name w:val="toc 1"/>
    <w:basedOn w:val="a"/>
    <w:next w:val="a"/>
    <w:autoRedefine/>
    <w:uiPriority w:val="39"/>
    <w:unhideWhenUsed/>
    <w:rsid w:val="000E00B4"/>
    <w:pPr>
      <w:tabs>
        <w:tab w:val="right" w:leader="dot" w:pos="8296"/>
      </w:tabs>
      <w:jc w:val="center"/>
    </w:pPr>
    <w:rPr>
      <w:rFonts w:eastAsia="仿宋_GB2312"/>
      <w:noProof/>
      <w:sz w:val="28"/>
      <w:szCs w:val="32"/>
    </w:rPr>
  </w:style>
  <w:style w:type="character" w:styleId="a4">
    <w:name w:val="Hyperlink"/>
    <w:basedOn w:val="a0"/>
    <w:uiPriority w:val="99"/>
    <w:unhideWhenUsed/>
    <w:rsid w:val="0030202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63CB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A30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304B4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30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304B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54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F75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D60F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0D60FA"/>
    <w:rPr>
      <w:rFonts w:ascii="Arial" w:eastAsia="黑体" w:hAnsi="Arial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rsid w:val="00CF75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754D"/>
    <w:pPr>
      <w:ind w:firstLineChars="200" w:firstLine="420"/>
    </w:pPr>
  </w:style>
  <w:style w:type="paragraph" w:styleId="10">
    <w:name w:val="toc 1"/>
    <w:basedOn w:val="a"/>
    <w:next w:val="a"/>
    <w:autoRedefine/>
    <w:uiPriority w:val="39"/>
    <w:unhideWhenUsed/>
    <w:rsid w:val="000E00B4"/>
    <w:pPr>
      <w:tabs>
        <w:tab w:val="right" w:leader="dot" w:pos="8296"/>
      </w:tabs>
      <w:jc w:val="center"/>
    </w:pPr>
    <w:rPr>
      <w:rFonts w:eastAsia="仿宋_GB2312"/>
      <w:noProof/>
      <w:sz w:val="28"/>
      <w:szCs w:val="32"/>
    </w:rPr>
  </w:style>
  <w:style w:type="character" w:styleId="a4">
    <w:name w:val="Hyperlink"/>
    <w:basedOn w:val="a0"/>
    <w:uiPriority w:val="99"/>
    <w:unhideWhenUsed/>
    <w:rsid w:val="0030202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63CB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A30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304B4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30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304B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pub.cnki.net/KNS/brief/result.aspx?dbprefix=SNAD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ongji.cnki.net/kns55/index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ef.cnki.net/re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r.cnki.net/vote/gj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FFD27-3434-46B5-B0DD-5015FC7B1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9</Pages>
  <Words>700</Words>
  <Characters>3991</Characters>
  <Application>Microsoft Office Word</Application>
  <DocSecurity>0</DocSecurity>
  <Lines>33</Lines>
  <Paragraphs>9</Paragraphs>
  <ScaleCrop>false</ScaleCrop>
  <Company>微软中国</Company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战继环</dc:creator>
  <cp:keywords/>
  <dc:description/>
  <cp:lastModifiedBy>石慧</cp:lastModifiedBy>
  <cp:revision>14</cp:revision>
  <dcterms:created xsi:type="dcterms:W3CDTF">2016-04-18T00:54:00Z</dcterms:created>
  <dcterms:modified xsi:type="dcterms:W3CDTF">2016-04-19T01:59:00Z</dcterms:modified>
</cp:coreProperties>
</file>